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2402A" w14:textId="77777777" w:rsidR="002460CA" w:rsidRPr="002460CA" w:rsidRDefault="002460CA" w:rsidP="002460CA">
      <w:pPr>
        <w:shd w:val="clear" w:color="auto" w:fill="FFFFFF"/>
        <w:spacing w:after="0" w:line="360" w:lineRule="auto"/>
        <w:ind w:left="360"/>
        <w:rPr>
          <w:rFonts w:asciiTheme="minorBidi" w:eastAsia="Times New Roman" w:hAnsiTheme="minorBidi"/>
          <w:color w:val="000000"/>
          <w:sz w:val="24"/>
          <w:szCs w:val="24"/>
        </w:rPr>
      </w:pPr>
      <w:r w:rsidRPr="002460CA">
        <w:rPr>
          <w:rFonts w:asciiTheme="minorBidi" w:eastAsia="Times New Roman" w:hAnsiTheme="minorBidi"/>
          <w:b/>
          <w:bCs/>
          <w:color w:val="000000"/>
          <w:sz w:val="24"/>
          <w:szCs w:val="24"/>
          <w:bdr w:val="none" w:sz="0" w:space="0" w:color="auto" w:frame="1"/>
        </w:rPr>
        <w:t>Stakeholder session: Prof Omer Nawaf Maaitah (The coordinator JOB-JO project)</w:t>
      </w:r>
    </w:p>
    <w:p w14:paraId="5D547642" w14:textId="77777777" w:rsidR="002460CA" w:rsidRPr="002460CA" w:rsidRDefault="002460CA" w:rsidP="002460CA">
      <w:pPr>
        <w:shd w:val="clear" w:color="auto" w:fill="FFFFFF"/>
        <w:spacing w:after="0" w:line="360" w:lineRule="auto"/>
        <w:ind w:left="360"/>
        <w:rPr>
          <w:rFonts w:asciiTheme="minorBidi" w:eastAsia="Times New Roman" w:hAnsiTheme="minorBidi"/>
          <w:color w:val="000000"/>
          <w:sz w:val="24"/>
          <w:szCs w:val="24"/>
        </w:rPr>
      </w:pPr>
      <w:r w:rsidRPr="002460CA">
        <w:rPr>
          <w:rFonts w:asciiTheme="minorBidi" w:eastAsia="Times New Roman" w:hAnsiTheme="minorBidi"/>
          <w:b/>
          <w:bCs/>
          <w:color w:val="000000"/>
          <w:sz w:val="24"/>
          <w:szCs w:val="24"/>
          <w:bdr w:val="none" w:sz="0" w:space="0" w:color="auto" w:frame="1"/>
        </w:rPr>
        <w:t>Speakers</w:t>
      </w:r>
    </w:p>
    <w:p w14:paraId="0C499B38" w14:textId="28B1990B" w:rsidR="002460CA" w:rsidRPr="002460CA" w:rsidRDefault="002460CA" w:rsidP="00D04140">
      <w:pPr>
        <w:pStyle w:val="ListParagraph"/>
        <w:numPr>
          <w:ilvl w:val="0"/>
          <w:numId w:val="15"/>
        </w:numPr>
        <w:shd w:val="clear" w:color="auto" w:fill="FFFFFF"/>
        <w:spacing w:after="0" w:line="360" w:lineRule="auto"/>
        <w:ind w:right="701"/>
        <w:jc w:val="both"/>
        <w:rPr>
          <w:rFonts w:asciiTheme="minorBidi" w:eastAsia="Times New Roman" w:hAnsiTheme="minorBidi"/>
          <w:color w:val="000000"/>
          <w:sz w:val="24"/>
          <w:szCs w:val="24"/>
        </w:rPr>
      </w:pPr>
      <w:r w:rsidRPr="002460CA">
        <w:rPr>
          <w:rFonts w:asciiTheme="minorBidi" w:eastAsia="Times New Roman" w:hAnsiTheme="minorBidi"/>
          <w:color w:val="000000"/>
          <w:sz w:val="24"/>
          <w:szCs w:val="24"/>
          <w:bdr w:val="none" w:sz="0" w:space="0" w:color="auto" w:frame="1"/>
        </w:rPr>
        <w:t xml:space="preserve">Chairman of </w:t>
      </w:r>
      <w:proofErr w:type="spellStart"/>
      <w:r w:rsidRPr="002460CA">
        <w:rPr>
          <w:rFonts w:asciiTheme="minorBidi" w:eastAsia="Times New Roman" w:hAnsiTheme="minorBidi"/>
          <w:color w:val="000000"/>
          <w:sz w:val="24"/>
          <w:szCs w:val="24"/>
          <w:bdr w:val="none" w:sz="0" w:space="0" w:color="auto" w:frame="1"/>
        </w:rPr>
        <w:t>Karak</w:t>
      </w:r>
      <w:proofErr w:type="spellEnd"/>
      <w:r w:rsidRPr="002460CA">
        <w:rPr>
          <w:rFonts w:asciiTheme="minorBidi" w:eastAsia="Times New Roman" w:hAnsiTheme="minorBidi"/>
          <w:color w:val="000000"/>
          <w:sz w:val="24"/>
          <w:szCs w:val="24"/>
          <w:bdr w:val="none" w:sz="0" w:space="0" w:color="auto" w:frame="1"/>
        </w:rPr>
        <w:t xml:space="preserve"> Council</w:t>
      </w:r>
      <w:r w:rsidR="00D04140">
        <w:rPr>
          <w:rFonts w:asciiTheme="minorBidi" w:eastAsia="Times New Roman" w:hAnsiTheme="minorBidi"/>
          <w:color w:val="000000"/>
          <w:sz w:val="24"/>
          <w:szCs w:val="24"/>
          <w:bdr w:val="none" w:sz="0" w:space="0" w:color="auto" w:frame="1"/>
        </w:rPr>
        <w:t xml:space="preserve">: </w:t>
      </w:r>
      <w:r w:rsidR="00D04140" w:rsidRPr="001C7DE7">
        <w:rPr>
          <w:rFonts w:asciiTheme="minorBidi" w:eastAsia="Times New Roman" w:hAnsiTheme="minorBidi"/>
          <w:noProof/>
          <w:color w:val="000000"/>
          <w:sz w:val="24"/>
          <w:szCs w:val="24"/>
          <w:bdr w:val="none" w:sz="0" w:space="0" w:color="auto" w:frame="1"/>
        </w:rPr>
        <w:t>Mr</w:t>
      </w:r>
      <w:r w:rsidR="001C7DE7">
        <w:rPr>
          <w:rFonts w:asciiTheme="minorBidi" w:eastAsia="Times New Roman" w:hAnsiTheme="minorBidi"/>
          <w:noProof/>
          <w:color w:val="000000"/>
          <w:sz w:val="24"/>
          <w:szCs w:val="24"/>
          <w:bdr w:val="none" w:sz="0" w:space="0" w:color="auto" w:frame="1"/>
        </w:rPr>
        <w:t>.</w:t>
      </w:r>
      <w:r w:rsidR="00D04140">
        <w:rPr>
          <w:rFonts w:asciiTheme="minorBidi" w:eastAsia="Times New Roman" w:hAnsiTheme="minorBidi"/>
          <w:color w:val="000000"/>
          <w:sz w:val="24"/>
          <w:szCs w:val="24"/>
          <w:bdr w:val="none" w:sz="0" w:space="0" w:color="auto" w:frame="1"/>
        </w:rPr>
        <w:t xml:space="preserve"> </w:t>
      </w:r>
      <w:proofErr w:type="spellStart"/>
      <w:r w:rsidR="00D04140">
        <w:rPr>
          <w:rFonts w:asciiTheme="minorBidi" w:eastAsia="Times New Roman" w:hAnsiTheme="minorBidi"/>
          <w:color w:val="000000"/>
          <w:sz w:val="24"/>
          <w:szCs w:val="24"/>
          <w:bdr w:val="none" w:sz="0" w:space="0" w:color="auto" w:frame="1"/>
        </w:rPr>
        <w:t>Sayel</w:t>
      </w:r>
      <w:proofErr w:type="spellEnd"/>
      <w:r w:rsidR="00D04140">
        <w:rPr>
          <w:rFonts w:asciiTheme="minorBidi" w:eastAsia="Times New Roman" w:hAnsiTheme="minorBidi"/>
          <w:color w:val="000000"/>
          <w:sz w:val="24"/>
          <w:szCs w:val="24"/>
          <w:bdr w:val="none" w:sz="0" w:space="0" w:color="auto" w:frame="1"/>
        </w:rPr>
        <w:t xml:space="preserve"> </w:t>
      </w:r>
      <w:proofErr w:type="spellStart"/>
      <w:r w:rsidR="00D04140">
        <w:rPr>
          <w:rFonts w:asciiTheme="minorBidi" w:eastAsia="Times New Roman" w:hAnsiTheme="minorBidi"/>
          <w:color w:val="000000"/>
          <w:sz w:val="24"/>
          <w:szCs w:val="24"/>
          <w:bdr w:val="none" w:sz="0" w:space="0" w:color="auto" w:frame="1"/>
        </w:rPr>
        <w:t>Majalee</w:t>
      </w:r>
      <w:proofErr w:type="spellEnd"/>
    </w:p>
    <w:p w14:paraId="7ED473A1" w14:textId="498CA2A5" w:rsidR="002460CA" w:rsidRPr="002460CA" w:rsidRDefault="002460CA" w:rsidP="002460CA">
      <w:pPr>
        <w:pStyle w:val="ListParagraph"/>
        <w:numPr>
          <w:ilvl w:val="0"/>
          <w:numId w:val="15"/>
        </w:numPr>
        <w:shd w:val="clear" w:color="auto" w:fill="FFFFFF"/>
        <w:spacing w:after="0" w:line="360" w:lineRule="auto"/>
        <w:ind w:right="701"/>
        <w:jc w:val="both"/>
        <w:rPr>
          <w:rFonts w:asciiTheme="minorBidi" w:eastAsia="Times New Roman" w:hAnsiTheme="minorBidi"/>
          <w:color w:val="000000"/>
          <w:sz w:val="24"/>
          <w:szCs w:val="24"/>
        </w:rPr>
      </w:pPr>
      <w:proofErr w:type="spellStart"/>
      <w:r w:rsidRPr="002460CA">
        <w:rPr>
          <w:rFonts w:asciiTheme="minorBidi" w:eastAsia="Times New Roman" w:hAnsiTheme="minorBidi"/>
          <w:color w:val="000000"/>
          <w:sz w:val="24"/>
          <w:szCs w:val="24"/>
          <w:bdr w:val="none" w:sz="0" w:space="0" w:color="auto" w:frame="1"/>
        </w:rPr>
        <w:t>Karak</w:t>
      </w:r>
      <w:proofErr w:type="spellEnd"/>
      <w:r w:rsidRPr="002460CA">
        <w:rPr>
          <w:rFonts w:asciiTheme="minorBidi" w:eastAsia="Times New Roman" w:hAnsiTheme="minorBidi"/>
          <w:color w:val="000000"/>
          <w:sz w:val="24"/>
          <w:szCs w:val="24"/>
          <w:bdr w:val="none" w:sz="0" w:space="0" w:color="auto" w:frame="1"/>
        </w:rPr>
        <w:t xml:space="preserve"> Chamber Room: </w:t>
      </w:r>
      <w:r w:rsidRPr="001C7DE7">
        <w:rPr>
          <w:rFonts w:asciiTheme="minorBidi" w:eastAsia="Times New Roman" w:hAnsiTheme="minorBidi"/>
          <w:noProof/>
          <w:color w:val="000000"/>
          <w:sz w:val="24"/>
          <w:szCs w:val="24"/>
          <w:bdr w:val="none" w:sz="0" w:space="0" w:color="auto" w:frame="1"/>
        </w:rPr>
        <w:t>Mr</w:t>
      </w:r>
      <w:r w:rsidR="001C7DE7">
        <w:rPr>
          <w:rFonts w:asciiTheme="minorBidi" w:eastAsia="Times New Roman" w:hAnsiTheme="minorBidi"/>
          <w:noProof/>
          <w:color w:val="000000"/>
          <w:sz w:val="24"/>
          <w:szCs w:val="24"/>
          <w:bdr w:val="none" w:sz="0" w:space="0" w:color="auto" w:frame="1"/>
        </w:rPr>
        <w:t>.</w:t>
      </w:r>
      <w:r w:rsidRPr="002460CA">
        <w:rPr>
          <w:rFonts w:asciiTheme="minorBidi" w:eastAsia="Times New Roman" w:hAnsiTheme="minorBidi"/>
          <w:color w:val="000000"/>
          <w:sz w:val="24"/>
          <w:szCs w:val="24"/>
          <w:bdr w:val="none" w:sz="0" w:space="0" w:color="auto" w:frame="1"/>
        </w:rPr>
        <w:t xml:space="preserve"> Sabri </w:t>
      </w:r>
      <w:proofErr w:type="spellStart"/>
      <w:r w:rsidRPr="002460CA">
        <w:rPr>
          <w:rFonts w:asciiTheme="minorBidi" w:eastAsia="Times New Roman" w:hAnsiTheme="minorBidi"/>
          <w:color w:val="000000"/>
          <w:sz w:val="24"/>
          <w:szCs w:val="24"/>
          <w:bdr w:val="none" w:sz="0" w:space="0" w:color="auto" w:frame="1"/>
        </w:rPr>
        <w:t>Aldalaeen</w:t>
      </w:r>
      <w:proofErr w:type="spellEnd"/>
    </w:p>
    <w:p w14:paraId="3764E1D9" w14:textId="77777777" w:rsidR="002460CA" w:rsidRPr="002460CA" w:rsidRDefault="002460CA" w:rsidP="002460CA">
      <w:pPr>
        <w:pStyle w:val="ListParagraph"/>
        <w:numPr>
          <w:ilvl w:val="0"/>
          <w:numId w:val="15"/>
        </w:numPr>
        <w:shd w:val="clear" w:color="auto" w:fill="FFFFFF"/>
        <w:spacing w:after="0" w:line="360" w:lineRule="auto"/>
        <w:ind w:right="701"/>
        <w:jc w:val="both"/>
        <w:rPr>
          <w:rFonts w:asciiTheme="minorBidi" w:eastAsia="Times New Roman" w:hAnsiTheme="minorBidi"/>
          <w:color w:val="000000"/>
          <w:sz w:val="24"/>
          <w:szCs w:val="24"/>
        </w:rPr>
      </w:pPr>
      <w:r w:rsidRPr="002460CA">
        <w:rPr>
          <w:rFonts w:asciiTheme="minorBidi" w:eastAsia="Times New Roman" w:hAnsiTheme="minorBidi"/>
          <w:color w:val="000000"/>
          <w:sz w:val="24"/>
          <w:szCs w:val="24"/>
          <w:bdr w:val="none" w:sz="0" w:space="0" w:color="auto" w:frame="1"/>
        </w:rPr>
        <w:t xml:space="preserve">Engineering Institute –Karak Branch: Eng. </w:t>
      </w:r>
      <w:proofErr w:type="spellStart"/>
      <w:r w:rsidRPr="002460CA">
        <w:rPr>
          <w:rFonts w:asciiTheme="minorBidi" w:eastAsia="Times New Roman" w:hAnsiTheme="minorBidi"/>
          <w:color w:val="000000"/>
          <w:sz w:val="24"/>
          <w:szCs w:val="24"/>
          <w:bdr w:val="none" w:sz="0" w:space="0" w:color="auto" w:frame="1"/>
        </w:rPr>
        <w:t>Wessam</w:t>
      </w:r>
      <w:proofErr w:type="spellEnd"/>
      <w:r w:rsidRPr="002460CA">
        <w:rPr>
          <w:rFonts w:asciiTheme="minorBidi" w:eastAsia="Times New Roman" w:hAnsiTheme="minorBidi"/>
          <w:color w:val="000000"/>
          <w:sz w:val="24"/>
          <w:szCs w:val="24"/>
          <w:bdr w:val="none" w:sz="0" w:space="0" w:color="auto" w:frame="1"/>
        </w:rPr>
        <w:t xml:space="preserve"> </w:t>
      </w:r>
      <w:proofErr w:type="spellStart"/>
      <w:r w:rsidRPr="002460CA">
        <w:rPr>
          <w:rFonts w:asciiTheme="minorBidi" w:eastAsia="Times New Roman" w:hAnsiTheme="minorBidi"/>
          <w:color w:val="000000"/>
          <w:sz w:val="24"/>
          <w:szCs w:val="24"/>
          <w:bdr w:val="none" w:sz="0" w:space="0" w:color="auto" w:frame="1"/>
        </w:rPr>
        <w:t>Majalee</w:t>
      </w:r>
      <w:proofErr w:type="spellEnd"/>
    </w:p>
    <w:p w14:paraId="34390D23" w14:textId="7DBC56E9" w:rsidR="002460CA" w:rsidRPr="002460CA" w:rsidRDefault="002460CA" w:rsidP="002460CA">
      <w:pPr>
        <w:pStyle w:val="ListParagraph"/>
        <w:numPr>
          <w:ilvl w:val="0"/>
          <w:numId w:val="15"/>
        </w:numPr>
        <w:shd w:val="clear" w:color="auto" w:fill="FFFFFF"/>
        <w:spacing w:after="0" w:line="360" w:lineRule="auto"/>
        <w:ind w:right="701"/>
        <w:jc w:val="both"/>
        <w:rPr>
          <w:rFonts w:asciiTheme="minorBidi" w:eastAsia="Times New Roman" w:hAnsiTheme="minorBidi"/>
          <w:color w:val="000000"/>
          <w:sz w:val="24"/>
          <w:szCs w:val="24"/>
        </w:rPr>
      </w:pPr>
      <w:proofErr w:type="spellStart"/>
      <w:r w:rsidRPr="002460CA">
        <w:rPr>
          <w:rFonts w:asciiTheme="minorBidi" w:eastAsia="Times New Roman" w:hAnsiTheme="minorBidi"/>
          <w:color w:val="000000"/>
          <w:sz w:val="24"/>
          <w:szCs w:val="24"/>
          <w:bdr w:val="none" w:sz="0" w:space="0" w:color="auto" w:frame="1"/>
        </w:rPr>
        <w:t>Karak</w:t>
      </w:r>
      <w:proofErr w:type="spellEnd"/>
      <w:r w:rsidRPr="002460CA">
        <w:rPr>
          <w:rFonts w:asciiTheme="minorBidi" w:eastAsia="Times New Roman" w:hAnsiTheme="minorBidi"/>
          <w:color w:val="000000"/>
          <w:sz w:val="24"/>
          <w:szCs w:val="24"/>
          <w:bdr w:val="none" w:sz="0" w:space="0" w:color="auto" w:frame="1"/>
        </w:rPr>
        <w:t xml:space="preserve"> Municipality: </w:t>
      </w:r>
      <w:r w:rsidR="00D04140" w:rsidRPr="001C7DE7">
        <w:rPr>
          <w:rFonts w:asciiTheme="minorBidi" w:eastAsia="Times New Roman" w:hAnsiTheme="minorBidi"/>
          <w:noProof/>
          <w:color w:val="000000"/>
          <w:sz w:val="24"/>
          <w:szCs w:val="24"/>
          <w:bdr w:val="none" w:sz="0" w:space="0" w:color="auto" w:frame="1"/>
        </w:rPr>
        <w:t>Mr</w:t>
      </w:r>
      <w:r w:rsidR="001C7DE7">
        <w:rPr>
          <w:rFonts w:asciiTheme="minorBidi" w:eastAsia="Times New Roman" w:hAnsiTheme="minorBidi"/>
          <w:noProof/>
          <w:color w:val="000000"/>
          <w:sz w:val="24"/>
          <w:szCs w:val="24"/>
          <w:bdr w:val="none" w:sz="0" w:space="0" w:color="auto" w:frame="1"/>
        </w:rPr>
        <w:t>.</w:t>
      </w:r>
      <w:r w:rsidR="00D04140">
        <w:rPr>
          <w:rFonts w:asciiTheme="minorBidi" w:eastAsia="Times New Roman" w:hAnsiTheme="minorBidi"/>
          <w:color w:val="000000"/>
          <w:sz w:val="24"/>
          <w:szCs w:val="24"/>
          <w:bdr w:val="none" w:sz="0" w:space="0" w:color="auto" w:frame="1"/>
        </w:rPr>
        <w:t xml:space="preserve"> </w:t>
      </w:r>
      <w:r w:rsidRPr="002460CA">
        <w:rPr>
          <w:rFonts w:asciiTheme="minorBidi" w:eastAsia="Times New Roman" w:hAnsiTheme="minorBidi"/>
          <w:color w:val="000000"/>
          <w:sz w:val="24"/>
          <w:szCs w:val="24"/>
          <w:bdr w:val="none" w:sz="0" w:space="0" w:color="auto" w:frame="1"/>
        </w:rPr>
        <w:t>Saleh </w:t>
      </w:r>
      <w:proofErr w:type="spellStart"/>
      <w:r w:rsidRPr="002460CA">
        <w:rPr>
          <w:rFonts w:asciiTheme="minorBidi" w:eastAsia="Times New Roman" w:hAnsiTheme="minorBidi"/>
          <w:color w:val="000000"/>
          <w:sz w:val="24"/>
          <w:szCs w:val="24"/>
          <w:bdr w:val="none" w:sz="0" w:space="0" w:color="auto" w:frame="1"/>
        </w:rPr>
        <w:t>Obisat</w:t>
      </w:r>
      <w:proofErr w:type="spellEnd"/>
    </w:p>
    <w:p w14:paraId="0BB9C040" w14:textId="77777777" w:rsidR="002460CA" w:rsidRPr="002460CA" w:rsidRDefault="002460CA" w:rsidP="002460CA">
      <w:pPr>
        <w:pStyle w:val="ListParagraph"/>
        <w:numPr>
          <w:ilvl w:val="0"/>
          <w:numId w:val="15"/>
        </w:numPr>
        <w:shd w:val="clear" w:color="auto" w:fill="FFFFFF"/>
        <w:spacing w:after="0" w:line="360" w:lineRule="auto"/>
        <w:ind w:right="701"/>
        <w:jc w:val="both"/>
        <w:rPr>
          <w:rFonts w:asciiTheme="minorBidi" w:eastAsia="Times New Roman" w:hAnsiTheme="minorBidi"/>
          <w:color w:val="000000"/>
          <w:sz w:val="24"/>
          <w:szCs w:val="24"/>
        </w:rPr>
      </w:pPr>
      <w:r w:rsidRPr="002460CA">
        <w:rPr>
          <w:rFonts w:asciiTheme="minorBidi" w:eastAsia="Times New Roman" w:hAnsiTheme="minorBidi"/>
          <w:color w:val="000000"/>
          <w:sz w:val="24"/>
          <w:szCs w:val="24"/>
          <w:bdr w:val="none" w:sz="0" w:space="0" w:color="auto" w:frame="1"/>
        </w:rPr>
        <w:t xml:space="preserve">Yousef </w:t>
      </w:r>
      <w:proofErr w:type="spellStart"/>
      <w:r w:rsidRPr="002460CA">
        <w:rPr>
          <w:rFonts w:asciiTheme="minorBidi" w:eastAsia="Times New Roman" w:hAnsiTheme="minorBidi"/>
          <w:color w:val="000000"/>
          <w:sz w:val="24"/>
          <w:szCs w:val="24"/>
          <w:bdr w:val="none" w:sz="0" w:space="0" w:color="auto" w:frame="1"/>
        </w:rPr>
        <w:t>Trawneh</w:t>
      </w:r>
      <w:proofErr w:type="spellEnd"/>
      <w:r w:rsidRPr="002460CA">
        <w:rPr>
          <w:rFonts w:asciiTheme="minorBidi" w:eastAsia="Times New Roman" w:hAnsiTheme="minorBidi"/>
          <w:color w:val="000000"/>
          <w:sz w:val="24"/>
          <w:szCs w:val="24"/>
          <w:bdr w:val="none" w:sz="0" w:space="0" w:color="auto" w:frame="1"/>
        </w:rPr>
        <w:t xml:space="preserve"> Company for construction</w:t>
      </w:r>
    </w:p>
    <w:p w14:paraId="70110421" w14:textId="77777777" w:rsidR="002460CA" w:rsidRPr="002460CA" w:rsidRDefault="002460CA" w:rsidP="002460CA">
      <w:pPr>
        <w:pStyle w:val="ListParagraph"/>
        <w:numPr>
          <w:ilvl w:val="0"/>
          <w:numId w:val="15"/>
        </w:numPr>
        <w:shd w:val="clear" w:color="auto" w:fill="FFFFFF"/>
        <w:spacing w:line="360" w:lineRule="auto"/>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Water Authority in Karak</w:t>
      </w:r>
      <w:r w:rsidR="00D04140">
        <w:rPr>
          <w:rFonts w:asciiTheme="minorBidi" w:eastAsia="Times New Roman" w:hAnsiTheme="minorBidi"/>
          <w:color w:val="000000"/>
          <w:sz w:val="24"/>
          <w:szCs w:val="24"/>
        </w:rPr>
        <w:t>: Eng. Samer Maaitah</w:t>
      </w:r>
    </w:p>
    <w:p w14:paraId="57D85E9F" w14:textId="390217FB" w:rsidR="002460CA" w:rsidRPr="002460CA" w:rsidRDefault="002460CA" w:rsidP="002460CA">
      <w:pPr>
        <w:shd w:val="clear" w:color="auto" w:fill="FFFFFF"/>
        <w:spacing w:after="0" w:line="360" w:lineRule="auto"/>
        <w:ind w:left="360"/>
        <w:rPr>
          <w:rFonts w:asciiTheme="minorBidi" w:eastAsia="Times New Roman" w:hAnsiTheme="minorBidi"/>
          <w:color w:val="000000"/>
          <w:sz w:val="24"/>
          <w:szCs w:val="24"/>
        </w:rPr>
      </w:pPr>
      <w:r w:rsidRPr="002460CA">
        <w:rPr>
          <w:rFonts w:asciiTheme="minorBidi" w:eastAsia="Times New Roman" w:hAnsiTheme="minorBidi"/>
          <w:b/>
          <w:bCs/>
          <w:color w:val="000000"/>
          <w:sz w:val="24"/>
          <w:szCs w:val="24"/>
          <w:bdr w:val="none" w:sz="0" w:space="0" w:color="auto" w:frame="1"/>
        </w:rPr>
        <w:t xml:space="preserve">Summary of the Main </w:t>
      </w:r>
      <w:proofErr w:type="gramStart"/>
      <w:r w:rsidRPr="002460CA">
        <w:rPr>
          <w:rFonts w:asciiTheme="minorBidi" w:eastAsia="Times New Roman" w:hAnsiTheme="minorBidi"/>
          <w:b/>
          <w:bCs/>
          <w:color w:val="000000"/>
          <w:sz w:val="24"/>
          <w:szCs w:val="24"/>
          <w:bdr w:val="none" w:sz="0" w:space="0" w:color="auto" w:frame="1"/>
        </w:rPr>
        <w:t>point  </w:t>
      </w:r>
      <w:proofErr w:type="spellStart"/>
      <w:r w:rsidRPr="002460CA">
        <w:rPr>
          <w:rFonts w:asciiTheme="minorBidi" w:eastAsia="Times New Roman" w:hAnsiTheme="minorBidi"/>
          <w:b/>
          <w:bCs/>
          <w:color w:val="000000"/>
          <w:sz w:val="24"/>
          <w:szCs w:val="24"/>
          <w:bdr w:val="none" w:sz="0" w:space="0" w:color="auto" w:frame="1"/>
        </w:rPr>
        <w:t>f</w:t>
      </w:r>
      <w:proofErr w:type="spellEnd"/>
      <w:proofErr w:type="gramEnd"/>
      <w:r w:rsidRPr="002460CA">
        <w:rPr>
          <w:rFonts w:asciiTheme="minorBidi" w:eastAsia="Times New Roman" w:hAnsiTheme="minorBidi"/>
          <w:b/>
          <w:bCs/>
          <w:color w:val="000000"/>
          <w:sz w:val="24"/>
          <w:szCs w:val="24"/>
          <w:bdr w:val="none" w:sz="0" w:space="0" w:color="auto" w:frame="1"/>
        </w:rPr>
        <w:t xml:space="preserve"> speech  and discussion</w:t>
      </w:r>
    </w:p>
    <w:p w14:paraId="22B2E4B0" w14:textId="77777777" w:rsidR="002460CA" w:rsidRPr="002460CA" w:rsidRDefault="002460CA" w:rsidP="002460CA">
      <w:pPr>
        <w:shd w:val="clear" w:color="auto" w:fill="FFFFFF"/>
        <w:spacing w:after="0" w:line="360" w:lineRule="auto"/>
        <w:ind w:left="360"/>
        <w:rPr>
          <w:rFonts w:asciiTheme="minorBidi" w:eastAsia="Times New Roman" w:hAnsiTheme="minorBidi"/>
          <w:color w:val="000000"/>
          <w:sz w:val="24"/>
          <w:szCs w:val="24"/>
        </w:rPr>
      </w:pPr>
      <w:r w:rsidRPr="002460CA">
        <w:rPr>
          <w:rFonts w:asciiTheme="minorBidi" w:eastAsia="Times New Roman" w:hAnsiTheme="minorBidi"/>
          <w:b/>
          <w:bCs/>
          <w:color w:val="000000"/>
          <w:sz w:val="24"/>
          <w:szCs w:val="24"/>
        </w:rPr>
        <w:t>First: The objective of this session is</w:t>
      </w:r>
    </w:p>
    <w:p w14:paraId="43FBEF22" w14:textId="77777777" w:rsidR="002460CA" w:rsidRPr="002460CA" w:rsidRDefault="002460CA" w:rsidP="002460CA">
      <w:pPr>
        <w:shd w:val="clear" w:color="auto" w:fill="FFFFFF"/>
        <w:spacing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1 - Identify the causes of the problem of unemployment in society.</w:t>
      </w:r>
    </w:p>
    <w:p w14:paraId="3311B1DC" w14:textId="77777777" w:rsidR="002460CA" w:rsidRPr="002460CA" w:rsidRDefault="002460CA" w:rsidP="002460CA">
      <w:pPr>
        <w:shd w:val="clear" w:color="auto" w:fill="FFFFFF"/>
        <w:spacing w:after="0"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2 - Identify the implications of the problem of unemployment on the individual and the family in society.</w:t>
      </w:r>
    </w:p>
    <w:p w14:paraId="48E11BD7" w14:textId="77777777" w:rsidR="002460CA" w:rsidRPr="002460CA" w:rsidRDefault="002460CA" w:rsidP="002460CA">
      <w:pPr>
        <w:shd w:val="clear" w:color="auto" w:fill="FFFFFF"/>
        <w:spacing w:after="0"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3 - The development of solutions and treatments that reduce the problem of unemployment or reduce the intensity</w:t>
      </w:r>
    </w:p>
    <w:p w14:paraId="7EF5D58D" w14:textId="77777777" w:rsidR="002460CA" w:rsidRPr="002460CA" w:rsidRDefault="002460CA" w:rsidP="002460CA">
      <w:pPr>
        <w:shd w:val="clear" w:color="auto" w:fill="FFFFFF"/>
        <w:spacing w:after="0" w:line="360" w:lineRule="auto"/>
        <w:ind w:left="360"/>
        <w:rPr>
          <w:rFonts w:asciiTheme="minorBidi" w:eastAsia="Times New Roman" w:hAnsiTheme="minorBidi"/>
          <w:color w:val="000000"/>
          <w:sz w:val="24"/>
          <w:szCs w:val="24"/>
        </w:rPr>
      </w:pPr>
      <w:r w:rsidRPr="002460CA">
        <w:rPr>
          <w:rFonts w:asciiTheme="minorBidi" w:eastAsia="Times New Roman" w:hAnsiTheme="minorBidi"/>
          <w:b/>
          <w:bCs/>
          <w:color w:val="000000"/>
          <w:sz w:val="24"/>
          <w:szCs w:val="24"/>
        </w:rPr>
        <w:t>Second: Defining the problem.</w:t>
      </w:r>
    </w:p>
    <w:p w14:paraId="380E893F" w14:textId="77777777" w:rsidR="002460CA" w:rsidRPr="002460CA" w:rsidRDefault="002460CA" w:rsidP="002460CA">
      <w:pPr>
        <w:shd w:val="clear" w:color="auto" w:fill="FFFFFF"/>
        <w:spacing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The problem of unemployment and poverty in the Arab country or Jordanian society is a complex problem in terms of the causes and the repercussions between the political economy and social life at the same time, it is an economic phenomenon in terms of reasons, but political and social in terms of results.</w:t>
      </w:r>
    </w:p>
    <w:p w14:paraId="20B3F5A7" w14:textId="77777777" w:rsidR="002460CA" w:rsidRPr="002460CA" w:rsidRDefault="002460CA" w:rsidP="002460CA">
      <w:pPr>
        <w:shd w:val="clear" w:color="auto" w:fill="FFFFFF"/>
        <w:spacing w:after="0"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The phenomenon of unemployment is not a local problem or Arab country but it is international, and constitute a danger. The rates of unemployment vary from country to country as well as different treatment and causes. </w:t>
      </w:r>
      <w:r w:rsidRPr="002460CA">
        <w:rPr>
          <w:rFonts w:asciiTheme="minorBidi" w:eastAsia="Times New Roman" w:hAnsiTheme="minorBidi"/>
          <w:color w:val="000000"/>
          <w:sz w:val="24"/>
          <w:szCs w:val="24"/>
          <w:bdr w:val="none" w:sz="0" w:space="0" w:color="auto" w:frame="1"/>
        </w:rPr>
        <w:t> </w:t>
      </w:r>
      <w:r w:rsidRPr="002460CA">
        <w:rPr>
          <w:rFonts w:asciiTheme="minorBidi" w:eastAsia="Times New Roman" w:hAnsiTheme="minorBidi"/>
          <w:color w:val="000000"/>
          <w:sz w:val="24"/>
          <w:szCs w:val="24"/>
        </w:rPr>
        <w:t>In the developing countries is a reflection of another problem is the problem of (Un civilization) backwardness, but in developed countries are the contradictions of the current progress of modern technology. </w:t>
      </w:r>
      <w:r w:rsidRPr="002460CA">
        <w:rPr>
          <w:rFonts w:asciiTheme="minorBidi" w:eastAsia="Times New Roman" w:hAnsiTheme="minorBidi"/>
          <w:color w:val="000000"/>
          <w:sz w:val="24"/>
          <w:szCs w:val="24"/>
          <w:bdr w:val="none" w:sz="0" w:space="0" w:color="auto" w:frame="1"/>
        </w:rPr>
        <w:t> </w:t>
      </w:r>
      <w:r w:rsidRPr="002460CA">
        <w:rPr>
          <w:rFonts w:asciiTheme="minorBidi" w:eastAsia="Times New Roman" w:hAnsiTheme="minorBidi"/>
          <w:color w:val="000000"/>
          <w:sz w:val="24"/>
          <w:szCs w:val="24"/>
        </w:rPr>
        <w:t>Also, there are no guarantees for the unemployed powers in the countries. Unemployment means deprivation, poverty, hunger and suffering in developing countries and begging in countries. </w:t>
      </w:r>
      <w:r w:rsidRPr="002460CA">
        <w:rPr>
          <w:rFonts w:asciiTheme="minorBidi" w:eastAsia="Times New Roman" w:hAnsiTheme="minorBidi"/>
          <w:color w:val="000000"/>
          <w:sz w:val="24"/>
          <w:szCs w:val="24"/>
          <w:bdr w:val="none" w:sz="0" w:space="0" w:color="auto" w:frame="1"/>
        </w:rPr>
        <w:t> </w:t>
      </w:r>
      <w:r w:rsidRPr="002460CA">
        <w:rPr>
          <w:rFonts w:asciiTheme="minorBidi" w:eastAsia="Times New Roman" w:hAnsiTheme="minorBidi"/>
          <w:color w:val="000000"/>
          <w:sz w:val="24"/>
          <w:szCs w:val="24"/>
        </w:rPr>
        <w:t xml:space="preserve">In which they are developed for the social protection of the unemployed, such as unemployment benefits and guarantee </w:t>
      </w:r>
      <w:r w:rsidRPr="002460CA">
        <w:rPr>
          <w:rFonts w:asciiTheme="minorBidi" w:eastAsia="Times New Roman" w:hAnsiTheme="minorBidi"/>
          <w:color w:val="000000"/>
          <w:sz w:val="24"/>
          <w:szCs w:val="24"/>
        </w:rPr>
        <w:lastRenderedPageBreak/>
        <w:t>projects. </w:t>
      </w:r>
      <w:r w:rsidRPr="002460CA">
        <w:rPr>
          <w:rFonts w:asciiTheme="minorBidi" w:eastAsia="Times New Roman" w:hAnsiTheme="minorBidi"/>
          <w:color w:val="000000"/>
          <w:sz w:val="24"/>
          <w:szCs w:val="24"/>
          <w:bdr w:val="none" w:sz="0" w:space="0" w:color="auto" w:frame="1"/>
        </w:rPr>
        <w:t> </w:t>
      </w:r>
      <w:r w:rsidRPr="002460CA">
        <w:rPr>
          <w:rFonts w:asciiTheme="minorBidi" w:eastAsia="Times New Roman" w:hAnsiTheme="minorBidi"/>
          <w:color w:val="000000"/>
          <w:sz w:val="24"/>
          <w:szCs w:val="24"/>
        </w:rPr>
        <w:t>In many cases provide minimum humanitarian standards for the lives of the unemployed, from the outset. The 1970s and the world live the age of unemployment due to inflation and the general budget deficit. </w:t>
      </w:r>
      <w:r w:rsidRPr="002460CA">
        <w:rPr>
          <w:rFonts w:asciiTheme="minorBidi" w:eastAsia="Times New Roman" w:hAnsiTheme="minorBidi"/>
          <w:color w:val="000000"/>
          <w:sz w:val="24"/>
          <w:szCs w:val="24"/>
          <w:bdr w:val="none" w:sz="0" w:space="0" w:color="auto" w:frame="1"/>
        </w:rPr>
        <w:t> </w:t>
      </w:r>
      <w:r w:rsidRPr="002460CA">
        <w:rPr>
          <w:rFonts w:asciiTheme="minorBidi" w:eastAsia="Times New Roman" w:hAnsiTheme="minorBidi"/>
          <w:color w:val="000000"/>
          <w:sz w:val="24"/>
          <w:szCs w:val="24"/>
        </w:rPr>
        <w:t xml:space="preserve">Domestic and foreign debt and government </w:t>
      </w:r>
      <w:r>
        <w:rPr>
          <w:rFonts w:asciiTheme="minorBidi" w:eastAsia="Times New Roman" w:hAnsiTheme="minorBidi"/>
          <w:color w:val="000000"/>
          <w:sz w:val="24"/>
          <w:szCs w:val="24"/>
        </w:rPr>
        <w:t xml:space="preserve">are </w:t>
      </w:r>
      <w:r w:rsidRPr="002460CA">
        <w:rPr>
          <w:rFonts w:asciiTheme="minorBidi" w:eastAsia="Times New Roman" w:hAnsiTheme="minorBidi"/>
          <w:color w:val="000000"/>
          <w:sz w:val="24"/>
          <w:szCs w:val="24"/>
        </w:rPr>
        <w:t>non-interference effectively in increasing economic growth and industrialization to achieve employment.</w:t>
      </w:r>
    </w:p>
    <w:p w14:paraId="32E3D140" w14:textId="014676AD" w:rsidR="002460CA" w:rsidRPr="002460CA" w:rsidRDefault="002460CA" w:rsidP="002460CA">
      <w:pPr>
        <w:shd w:val="clear" w:color="auto" w:fill="FFFFFF"/>
        <w:spacing w:after="0" w:line="360" w:lineRule="auto"/>
        <w:ind w:left="360"/>
        <w:rPr>
          <w:rFonts w:asciiTheme="minorBidi" w:eastAsia="Times New Roman" w:hAnsiTheme="minorBidi"/>
          <w:color w:val="000000"/>
          <w:sz w:val="24"/>
          <w:szCs w:val="24"/>
        </w:rPr>
      </w:pPr>
      <w:r w:rsidRPr="002460CA">
        <w:rPr>
          <w:rFonts w:asciiTheme="minorBidi" w:eastAsia="Times New Roman" w:hAnsiTheme="minorBidi"/>
          <w:b/>
          <w:bCs/>
          <w:color w:val="000000"/>
          <w:sz w:val="24"/>
          <w:szCs w:val="24"/>
        </w:rPr>
        <w:t>Third: The session aimed</w:t>
      </w:r>
      <w:r w:rsidRPr="002460CA">
        <w:rPr>
          <w:rFonts w:asciiTheme="minorBidi" w:eastAsia="Times New Roman" w:hAnsiTheme="minorBidi"/>
          <w:color w:val="000000"/>
          <w:sz w:val="24"/>
          <w:szCs w:val="24"/>
        </w:rPr>
        <w:t xml:space="preserve"> to identify the components of the </w:t>
      </w:r>
      <w:r w:rsidRPr="001C7DE7">
        <w:rPr>
          <w:rFonts w:asciiTheme="minorBidi" w:eastAsia="Times New Roman" w:hAnsiTheme="minorBidi"/>
          <w:noProof/>
          <w:color w:val="000000"/>
          <w:sz w:val="24"/>
          <w:szCs w:val="24"/>
        </w:rPr>
        <w:t>labor</w:t>
      </w:r>
      <w:r w:rsidRPr="002460CA">
        <w:rPr>
          <w:rFonts w:asciiTheme="minorBidi" w:eastAsia="Times New Roman" w:hAnsiTheme="minorBidi"/>
          <w:color w:val="000000"/>
          <w:sz w:val="24"/>
          <w:szCs w:val="24"/>
        </w:rPr>
        <w:t xml:space="preserve"> market and its future trends, besides knowing the size of the demand for </w:t>
      </w:r>
      <w:r w:rsidRPr="001C7DE7">
        <w:rPr>
          <w:rFonts w:asciiTheme="minorBidi" w:eastAsia="Times New Roman" w:hAnsiTheme="minorBidi"/>
          <w:noProof/>
          <w:color w:val="000000"/>
          <w:sz w:val="24"/>
          <w:szCs w:val="24"/>
        </w:rPr>
        <w:t>labor</w:t>
      </w:r>
      <w:r w:rsidRPr="002460CA">
        <w:rPr>
          <w:rFonts w:asciiTheme="minorBidi" w:eastAsia="Times New Roman" w:hAnsiTheme="minorBidi"/>
          <w:color w:val="000000"/>
          <w:sz w:val="24"/>
          <w:szCs w:val="24"/>
        </w:rPr>
        <w:t xml:space="preserve"> in the public and private sectors, in addition, to identify the problem of unemployment in the Jordan in general and in a remote area specified in this period. Accordingly, the research problem can be summed up through the following questions:</w:t>
      </w:r>
    </w:p>
    <w:p w14:paraId="68DF45F6" w14:textId="77777777" w:rsidR="002460CA" w:rsidRPr="002460CA" w:rsidRDefault="002460CA" w:rsidP="002460CA">
      <w:pPr>
        <w:shd w:val="clear" w:color="auto" w:fill="FFFFFF"/>
        <w:spacing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1 What are the reasons for the spread of unemployment?</w:t>
      </w:r>
    </w:p>
    <w:p w14:paraId="588BD3AB" w14:textId="4382E5A0" w:rsidR="002460CA" w:rsidRPr="002460CA" w:rsidRDefault="002460CA" w:rsidP="002460CA">
      <w:pPr>
        <w:shd w:val="clear" w:color="auto" w:fill="FFFFFF"/>
        <w:spacing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2 What are the implications of the problem of unemployment on the individual, family</w:t>
      </w:r>
      <w:r w:rsidR="001C7DE7">
        <w:rPr>
          <w:rFonts w:asciiTheme="minorBidi" w:eastAsia="Times New Roman" w:hAnsiTheme="minorBidi"/>
          <w:color w:val="000000"/>
          <w:sz w:val="24"/>
          <w:szCs w:val="24"/>
        </w:rPr>
        <w:t>,</w:t>
      </w:r>
      <w:r w:rsidRPr="002460CA">
        <w:rPr>
          <w:rFonts w:asciiTheme="minorBidi" w:eastAsia="Times New Roman" w:hAnsiTheme="minorBidi"/>
          <w:color w:val="000000"/>
          <w:sz w:val="24"/>
          <w:szCs w:val="24"/>
        </w:rPr>
        <w:t xml:space="preserve"> </w:t>
      </w:r>
      <w:r w:rsidRPr="001C7DE7">
        <w:rPr>
          <w:rFonts w:asciiTheme="minorBidi" w:eastAsia="Times New Roman" w:hAnsiTheme="minorBidi"/>
          <w:noProof/>
          <w:color w:val="000000"/>
          <w:sz w:val="24"/>
          <w:szCs w:val="24"/>
        </w:rPr>
        <w:t>and</w:t>
      </w:r>
      <w:r w:rsidRPr="002460CA">
        <w:rPr>
          <w:rFonts w:asciiTheme="minorBidi" w:eastAsia="Times New Roman" w:hAnsiTheme="minorBidi"/>
          <w:color w:val="000000"/>
          <w:sz w:val="24"/>
          <w:szCs w:val="24"/>
        </w:rPr>
        <w:t xml:space="preserve"> society?</w:t>
      </w:r>
    </w:p>
    <w:p w14:paraId="07443725" w14:textId="77777777" w:rsidR="002460CA" w:rsidRPr="002460CA" w:rsidRDefault="002460CA" w:rsidP="002460CA">
      <w:pPr>
        <w:shd w:val="clear" w:color="auto" w:fill="FFFFFF"/>
        <w:spacing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3 What are the solutions and treatments that limit the unemployment problem?</w:t>
      </w:r>
    </w:p>
    <w:p w14:paraId="5F0428C2" w14:textId="02073105" w:rsidR="002460CA" w:rsidRPr="002460CA" w:rsidRDefault="002460CA" w:rsidP="002460CA">
      <w:pPr>
        <w:shd w:val="clear" w:color="auto" w:fill="FFFFFF"/>
        <w:spacing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 xml:space="preserve">4-What are the main reasons that led to the disruption of the </w:t>
      </w:r>
      <w:r w:rsidRPr="001C7DE7">
        <w:rPr>
          <w:rFonts w:asciiTheme="minorBidi" w:eastAsia="Times New Roman" w:hAnsiTheme="minorBidi"/>
          <w:noProof/>
          <w:color w:val="000000"/>
          <w:sz w:val="24"/>
          <w:szCs w:val="24"/>
        </w:rPr>
        <w:t>labor</w:t>
      </w:r>
      <w:r w:rsidRPr="002460CA">
        <w:rPr>
          <w:rFonts w:asciiTheme="minorBidi" w:eastAsia="Times New Roman" w:hAnsiTheme="minorBidi"/>
          <w:color w:val="000000"/>
          <w:sz w:val="24"/>
          <w:szCs w:val="24"/>
        </w:rPr>
        <w:t xml:space="preserve"> market in Jordan?</w:t>
      </w:r>
    </w:p>
    <w:p w14:paraId="3D9C7BA9" w14:textId="77777777" w:rsidR="002460CA" w:rsidRPr="002460CA" w:rsidRDefault="002460CA" w:rsidP="002460CA">
      <w:pPr>
        <w:shd w:val="clear" w:color="auto" w:fill="FFFFFF"/>
        <w:spacing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5-What are the techniques or methods in order to address this phenomenon,</w:t>
      </w:r>
    </w:p>
    <w:p w14:paraId="3740CC6D" w14:textId="77777777" w:rsidR="002460CA" w:rsidRPr="002460CA" w:rsidRDefault="002460CA" w:rsidP="002460CA">
      <w:pPr>
        <w:shd w:val="clear" w:color="auto" w:fill="FFFFFF"/>
        <w:spacing w:line="360" w:lineRule="auto"/>
        <w:ind w:left="360"/>
        <w:rPr>
          <w:rFonts w:asciiTheme="minorBidi" w:eastAsia="Times New Roman" w:hAnsiTheme="minorBidi"/>
          <w:color w:val="000000"/>
          <w:sz w:val="24"/>
          <w:szCs w:val="24"/>
        </w:rPr>
      </w:pPr>
      <w:r w:rsidRPr="002460CA">
        <w:rPr>
          <w:rFonts w:asciiTheme="minorBidi" w:eastAsia="Times New Roman" w:hAnsiTheme="minorBidi"/>
          <w:b/>
          <w:bCs/>
          <w:color w:val="000000"/>
          <w:sz w:val="24"/>
          <w:szCs w:val="24"/>
        </w:rPr>
        <w:t>Fourth: the reason of unemployment can be summarized in the following</w:t>
      </w:r>
    </w:p>
    <w:p w14:paraId="4BEF36C2" w14:textId="77777777" w:rsidR="002460CA" w:rsidRPr="002460CA" w:rsidRDefault="002460CA" w:rsidP="002460CA">
      <w:pPr>
        <w:shd w:val="clear" w:color="auto" w:fill="FFFFFF"/>
        <w:spacing w:beforeAutospacing="1" w:after="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1. The majority of society members in remote areas suffer from poverty and deprivation due to lack of income,</w:t>
      </w:r>
      <w:r w:rsidRPr="002460CA">
        <w:rPr>
          <w:rFonts w:asciiTheme="minorBidi" w:eastAsia="Times New Roman" w:hAnsiTheme="minorBidi"/>
          <w:color w:val="000000"/>
          <w:sz w:val="24"/>
          <w:szCs w:val="24"/>
          <w:bdr w:val="none" w:sz="0" w:space="0" w:color="auto" w:frame="1"/>
        </w:rPr>
        <w:t> </w:t>
      </w:r>
      <w:r w:rsidRPr="002460CA">
        <w:rPr>
          <w:rFonts w:asciiTheme="minorBidi" w:eastAsia="Times New Roman" w:hAnsiTheme="minorBidi"/>
          <w:color w:val="000000"/>
          <w:sz w:val="24"/>
          <w:szCs w:val="24"/>
        </w:rPr>
        <w:t>or inadequate income in meeting the basic needs of family members.</w:t>
      </w:r>
    </w:p>
    <w:p w14:paraId="33147D0E" w14:textId="37965FF1" w:rsidR="002460CA" w:rsidRPr="002460CA" w:rsidRDefault="002460CA" w:rsidP="002460CA">
      <w:pPr>
        <w:shd w:val="clear" w:color="auto" w:fill="FFFFFF"/>
        <w:spacing w:beforeAutospacing="1" w:after="0" w:afterAutospacing="1" w:line="360" w:lineRule="auto"/>
        <w:ind w:left="108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2 - The scarcity of operating capital in most of the respondents was the main obstacle to their transition to better productive areas commensurate with their specific competencies and their academic achievement.</w:t>
      </w:r>
      <w:r w:rsidRPr="002460CA">
        <w:rPr>
          <w:rFonts w:asciiTheme="minorBidi" w:eastAsia="Times New Roman" w:hAnsiTheme="minorBidi"/>
          <w:color w:val="000000"/>
          <w:sz w:val="24"/>
          <w:szCs w:val="24"/>
        </w:rPr>
        <w:br/>
        <w:t>3 - The most common types of unemployment and poverty among the sample are (compulsory unemployment, self - benefit).</w:t>
      </w:r>
      <w:r w:rsidRPr="002460CA">
        <w:rPr>
          <w:rFonts w:asciiTheme="minorBidi" w:eastAsia="Times New Roman" w:hAnsiTheme="minorBidi"/>
          <w:color w:val="000000"/>
          <w:sz w:val="24"/>
          <w:szCs w:val="24"/>
        </w:rPr>
        <w:br/>
        <w:t>4. All unemployment and poverty included all races and ages (young people, the elderly, the elderly, scientific levels, etc.)</w:t>
      </w:r>
      <w:r w:rsidRPr="002460CA">
        <w:rPr>
          <w:rFonts w:asciiTheme="minorBidi" w:eastAsia="Times New Roman" w:hAnsiTheme="minorBidi"/>
          <w:color w:val="000000"/>
          <w:sz w:val="24"/>
          <w:szCs w:val="24"/>
        </w:rPr>
        <w:br/>
      </w:r>
      <w:r w:rsidRPr="002460CA">
        <w:rPr>
          <w:rFonts w:asciiTheme="minorBidi" w:eastAsia="Times New Roman" w:hAnsiTheme="minorBidi"/>
          <w:color w:val="000000"/>
          <w:sz w:val="24"/>
          <w:szCs w:val="24"/>
        </w:rPr>
        <w:lastRenderedPageBreak/>
        <w:t>5 - It turns out that the vast majority of people in the remote areas know that the unemployed are working outside the government department only, even if he/she has work in the private sector or self-employment.</w:t>
      </w:r>
    </w:p>
    <w:p w14:paraId="340E4DFD" w14:textId="77777777" w:rsidR="002460CA" w:rsidRPr="002460CA" w:rsidRDefault="002460CA" w:rsidP="002460CA">
      <w:pPr>
        <w:shd w:val="clear" w:color="auto" w:fill="FFFFFF"/>
        <w:spacing w:beforeAutospacing="1" w:after="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6 - The rate of growing population in Jordan is high relative to neighboring countries, one of the reasons behind the problem of unemployment.</w:t>
      </w:r>
    </w:p>
    <w:p w14:paraId="23D2BCD3" w14:textId="77777777" w:rsidR="002460CA" w:rsidRPr="002460CA" w:rsidRDefault="002460CA"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 xml:space="preserve">7 - The presence of a large number of universities in Jordan, which graduated the return </w:t>
      </w:r>
    </w:p>
    <w:p w14:paraId="66A2C34A" w14:textId="77777777" w:rsidR="002460CA" w:rsidRPr="002460CA" w:rsidRDefault="002460CA"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 xml:space="preserve">of a drop of the graduates compared to the limited </w:t>
      </w:r>
      <w:r w:rsidRPr="001C7DE7">
        <w:rPr>
          <w:rFonts w:asciiTheme="minorBidi" w:eastAsia="Times New Roman" w:hAnsiTheme="minorBidi"/>
          <w:noProof/>
          <w:color w:val="000000"/>
          <w:sz w:val="24"/>
          <w:szCs w:val="24"/>
        </w:rPr>
        <w:t>labour</w:t>
      </w:r>
      <w:r w:rsidRPr="002460CA">
        <w:rPr>
          <w:rFonts w:asciiTheme="minorBidi" w:eastAsia="Times New Roman" w:hAnsiTheme="minorBidi"/>
          <w:color w:val="000000"/>
          <w:sz w:val="24"/>
          <w:szCs w:val="24"/>
        </w:rPr>
        <w:t xml:space="preserve"> market.</w:t>
      </w:r>
    </w:p>
    <w:p w14:paraId="0D2AE985" w14:textId="77777777" w:rsidR="002460CA" w:rsidRPr="002460CA" w:rsidRDefault="002460CA"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8. The number of graduates from universities in Jordan has increased in comparison with the limited number of jobs in the public sector.</w:t>
      </w:r>
    </w:p>
    <w:p w14:paraId="424D3B8E" w14:textId="77777777" w:rsidR="002460CA" w:rsidRPr="002460CA" w:rsidRDefault="002460CA"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9 - Lack of administrative units in universities to help graduates and graduates in the search for suitable jobs and if found these units are ineffective</w:t>
      </w:r>
    </w:p>
    <w:p w14:paraId="27F27ED2" w14:textId="77777777" w:rsidR="002460CA" w:rsidRPr="002460CA" w:rsidRDefault="002460CA"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10. The graduates fear that the private sector will not comply with the legal obligations of the worker during and after the end of the service period compared to the government sector.</w:t>
      </w:r>
    </w:p>
    <w:p w14:paraId="1CF7F5AA" w14:textId="77777777" w:rsidR="002460CA" w:rsidRPr="002460CA" w:rsidRDefault="002460CA"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11 - Lack of confidence in the private sector is small companies and managed by the mentality of the shop</w:t>
      </w:r>
    </w:p>
    <w:p w14:paraId="6F983726" w14:textId="77777777" w:rsidR="002460CA" w:rsidRPr="002460CA" w:rsidRDefault="002460CA"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12 - The instability of the economic situation in Jordan resulted in the fear of establishing individual work and entrepreneurship initiatives</w:t>
      </w:r>
    </w:p>
    <w:p w14:paraId="3D889614" w14:textId="5B0ED84C" w:rsidR="002460CA" w:rsidRPr="002460CA" w:rsidRDefault="002460CA" w:rsidP="002460CA">
      <w:pPr>
        <w:shd w:val="clear" w:color="auto" w:fill="FFFFFF"/>
        <w:spacing w:beforeAutospacing="1" w:after="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 xml:space="preserve">13 - The incompatibility of university majors with the needs of the </w:t>
      </w:r>
      <w:r w:rsidRPr="001C7DE7">
        <w:rPr>
          <w:rFonts w:asciiTheme="minorBidi" w:eastAsia="Times New Roman" w:hAnsiTheme="minorBidi"/>
          <w:noProof/>
          <w:color w:val="000000"/>
          <w:sz w:val="24"/>
          <w:szCs w:val="24"/>
        </w:rPr>
        <w:t>labor</w:t>
      </w:r>
      <w:r w:rsidRPr="002460CA">
        <w:rPr>
          <w:rFonts w:asciiTheme="minorBidi" w:eastAsia="Times New Roman" w:hAnsiTheme="minorBidi"/>
          <w:color w:val="000000"/>
          <w:sz w:val="24"/>
          <w:szCs w:val="24"/>
        </w:rPr>
        <w:t xml:space="preserve"> market available to the male and female graduates</w:t>
      </w:r>
    </w:p>
    <w:p w14:paraId="3BF25F0C" w14:textId="77777777" w:rsidR="002460CA" w:rsidRPr="002460CA" w:rsidRDefault="002460CA" w:rsidP="002460CA">
      <w:pPr>
        <w:shd w:val="clear" w:color="auto" w:fill="FFFFFF"/>
        <w:spacing w:beforeAutospacing="1" w:after="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bdr w:val="none" w:sz="0" w:space="0" w:color="auto" w:frame="1"/>
        </w:rPr>
        <w:t> </w:t>
      </w:r>
      <w:r w:rsidRPr="002460CA">
        <w:rPr>
          <w:rFonts w:asciiTheme="minorBidi" w:eastAsia="Times New Roman" w:hAnsiTheme="minorBidi"/>
          <w:color w:val="000000"/>
          <w:sz w:val="24"/>
          <w:szCs w:val="24"/>
        </w:rPr>
        <w:t>14 - The weakness of graduates and graduates scientifically resulted in research in the government sector only</w:t>
      </w:r>
    </w:p>
    <w:p w14:paraId="5C352AC5" w14:textId="77777777" w:rsidR="002460CA" w:rsidRPr="002460CA" w:rsidRDefault="002460CA"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lastRenderedPageBreak/>
        <w:t>15 - Failure to provide specialized courses in communication skills, job hunting and job search in universities</w:t>
      </w:r>
    </w:p>
    <w:p w14:paraId="7EB6B87B" w14:textId="77777777" w:rsidR="002460CA" w:rsidRPr="002460CA" w:rsidRDefault="002460CA"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16 - weak graduates and graduates marketing themselves</w:t>
      </w:r>
    </w:p>
    <w:p w14:paraId="42D03C9F" w14:textId="77777777" w:rsidR="002460CA" w:rsidRPr="002460CA" w:rsidRDefault="002460CA"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17 - the existence of many privations characterized by private sector establishments such as size of the establishment in terms of size of capital, which in turn can not the owner of the establishment to employ national workers with higher wages of expatriate labor, which helped attract expatriate labor, and concentrated most of the private sector enterprises individual projects</w:t>
      </w:r>
    </w:p>
    <w:p w14:paraId="49B27601" w14:textId="77BA8F37" w:rsidR="002460CA" w:rsidRPr="002460CA" w:rsidRDefault="002460CA"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 xml:space="preserve">18 - Employers on the employment of national </w:t>
      </w:r>
      <w:r w:rsidRPr="001C7DE7">
        <w:rPr>
          <w:rFonts w:asciiTheme="minorBidi" w:eastAsia="Times New Roman" w:hAnsiTheme="minorBidi"/>
          <w:noProof/>
          <w:color w:val="000000"/>
          <w:sz w:val="24"/>
          <w:szCs w:val="24"/>
        </w:rPr>
        <w:t>labour</w:t>
      </w:r>
      <w:r w:rsidRPr="002460CA">
        <w:rPr>
          <w:rFonts w:asciiTheme="minorBidi" w:eastAsia="Times New Roman" w:hAnsiTheme="minorBidi"/>
          <w:color w:val="000000"/>
          <w:sz w:val="24"/>
          <w:szCs w:val="24"/>
        </w:rPr>
        <w:t xml:space="preserve"> such as one of the obstacles - Which has prevented the contribution of national manpower to the private sector. It has become clear that employers have strong negative attitudes towards national </w:t>
      </w:r>
      <w:r w:rsidRPr="007C764E">
        <w:rPr>
          <w:rFonts w:asciiTheme="minorBidi" w:eastAsia="Times New Roman" w:hAnsiTheme="minorBidi"/>
          <w:noProof/>
          <w:color w:val="000000"/>
          <w:sz w:val="24"/>
          <w:szCs w:val="24"/>
        </w:rPr>
        <w:t>labor</w:t>
      </w:r>
      <w:r w:rsidRPr="002460CA">
        <w:rPr>
          <w:rFonts w:asciiTheme="minorBidi" w:eastAsia="Times New Roman" w:hAnsiTheme="minorBidi"/>
          <w:color w:val="000000"/>
          <w:sz w:val="24"/>
          <w:szCs w:val="24"/>
        </w:rPr>
        <w:t xml:space="preserve">. The most important of these trends is that national </w:t>
      </w:r>
      <w:r w:rsidRPr="007C764E">
        <w:rPr>
          <w:rFonts w:asciiTheme="minorBidi" w:eastAsia="Times New Roman" w:hAnsiTheme="minorBidi"/>
          <w:noProof/>
          <w:color w:val="000000"/>
          <w:sz w:val="24"/>
          <w:szCs w:val="24"/>
        </w:rPr>
        <w:t>labor</w:t>
      </w:r>
      <w:r w:rsidRPr="002460CA">
        <w:rPr>
          <w:rFonts w:asciiTheme="minorBidi" w:eastAsia="Times New Roman" w:hAnsiTheme="minorBidi"/>
          <w:color w:val="000000"/>
          <w:sz w:val="24"/>
          <w:szCs w:val="24"/>
        </w:rPr>
        <w:t xml:space="preserve"> is slow and dependent and that it is not seeking to improve its scientific and professional capabilities.</w:t>
      </w:r>
    </w:p>
    <w:p w14:paraId="5E65E0D3" w14:textId="77777777" w:rsidR="002460CA" w:rsidRPr="002460CA" w:rsidRDefault="002460CA" w:rsidP="002460CA">
      <w:pPr>
        <w:shd w:val="clear" w:color="auto" w:fill="FFFFFF"/>
        <w:spacing w:beforeAutospacing="1" w:after="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bdr w:val="none" w:sz="0" w:space="0" w:color="auto" w:frame="1"/>
        </w:rPr>
        <w:t> </w:t>
      </w:r>
      <w:r w:rsidRPr="002460CA">
        <w:rPr>
          <w:rFonts w:asciiTheme="minorBidi" w:eastAsia="Times New Roman" w:hAnsiTheme="minorBidi"/>
          <w:color w:val="000000"/>
          <w:sz w:val="24"/>
          <w:szCs w:val="24"/>
        </w:rPr>
        <w:t>19. There are several factors that make individuals reluctant to join private sector jobs, such as wage and salary levels Working hours and slow promotion, I said achievements, lack of skills acquisition and work in the private sector less secure than government jobs</w:t>
      </w:r>
    </w:p>
    <w:p w14:paraId="056EDE0A" w14:textId="5DF2EF62" w:rsidR="002460CA" w:rsidRDefault="002460CA"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sidRPr="002460CA">
        <w:rPr>
          <w:rFonts w:asciiTheme="minorBidi" w:eastAsia="Times New Roman" w:hAnsiTheme="minorBidi"/>
          <w:color w:val="000000"/>
          <w:sz w:val="24"/>
          <w:szCs w:val="24"/>
        </w:rPr>
        <w:t>20. Lack of real investments in remote areas </w:t>
      </w:r>
      <w:bookmarkStart w:id="0" w:name="_GoBack"/>
      <w:bookmarkEnd w:id="0"/>
    </w:p>
    <w:p w14:paraId="4BD66F8C" w14:textId="6FFBB9E9" w:rsidR="001C7DE7" w:rsidRDefault="001C7DE7"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Pr>
          <w:rFonts w:asciiTheme="minorBidi" w:eastAsia="Times New Roman" w:hAnsiTheme="minorBidi"/>
          <w:color w:val="000000"/>
          <w:sz w:val="24"/>
          <w:szCs w:val="24"/>
        </w:rPr>
        <w:t>21 lack of reginal planning</w:t>
      </w:r>
    </w:p>
    <w:p w14:paraId="271806D3" w14:textId="5FC081F5" w:rsidR="001C7DE7" w:rsidRPr="002460CA" w:rsidRDefault="001C7DE7" w:rsidP="002460CA">
      <w:pPr>
        <w:shd w:val="clear" w:color="auto" w:fill="FFFFFF"/>
        <w:spacing w:before="100" w:beforeAutospacing="1" w:after="100" w:afterAutospacing="1" w:line="360" w:lineRule="auto"/>
        <w:ind w:left="360"/>
        <w:rPr>
          <w:rFonts w:asciiTheme="minorBidi" w:eastAsia="Times New Roman" w:hAnsiTheme="minorBidi"/>
          <w:color w:val="000000"/>
          <w:sz w:val="24"/>
          <w:szCs w:val="24"/>
        </w:rPr>
      </w:pPr>
      <w:r>
        <w:rPr>
          <w:rFonts w:asciiTheme="minorBidi" w:eastAsia="Times New Roman" w:hAnsiTheme="minorBidi"/>
          <w:color w:val="000000"/>
          <w:sz w:val="24"/>
          <w:szCs w:val="24"/>
        </w:rPr>
        <w:t>22-urbanization of rural area</w:t>
      </w:r>
    </w:p>
    <w:p w14:paraId="0948E1E1" w14:textId="77777777" w:rsidR="00446776" w:rsidRPr="002460CA" w:rsidRDefault="007C764E" w:rsidP="002460CA">
      <w:pPr>
        <w:spacing w:line="360" w:lineRule="auto"/>
        <w:rPr>
          <w:rFonts w:asciiTheme="minorBidi" w:hAnsiTheme="minorBidi"/>
          <w:sz w:val="24"/>
          <w:szCs w:val="24"/>
        </w:rPr>
      </w:pPr>
    </w:p>
    <w:sectPr w:rsidR="00446776" w:rsidRPr="002460CA" w:rsidSect="00D33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9363F"/>
    <w:multiLevelType w:val="hybridMultilevel"/>
    <w:tmpl w:val="7F4C1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C2E82"/>
    <w:multiLevelType w:val="hybridMultilevel"/>
    <w:tmpl w:val="B89A65FA"/>
    <w:lvl w:ilvl="0" w:tplc="7EAC038C">
      <w:start w:val="1"/>
      <w:numFmt w:val="bullet"/>
      <w:lvlText w:val="•"/>
      <w:lvlJc w:val="left"/>
      <w:pPr>
        <w:tabs>
          <w:tab w:val="num" w:pos="720"/>
        </w:tabs>
        <w:ind w:left="720" w:hanging="360"/>
      </w:pPr>
      <w:rPr>
        <w:rFonts w:ascii="Arial" w:hAnsi="Arial" w:hint="default"/>
      </w:rPr>
    </w:lvl>
    <w:lvl w:ilvl="1" w:tplc="8D52EADE" w:tentative="1">
      <w:start w:val="1"/>
      <w:numFmt w:val="bullet"/>
      <w:lvlText w:val="•"/>
      <w:lvlJc w:val="left"/>
      <w:pPr>
        <w:tabs>
          <w:tab w:val="num" w:pos="1440"/>
        </w:tabs>
        <w:ind w:left="1440" w:hanging="360"/>
      </w:pPr>
      <w:rPr>
        <w:rFonts w:ascii="Arial" w:hAnsi="Arial" w:hint="default"/>
      </w:rPr>
    </w:lvl>
    <w:lvl w:ilvl="2" w:tplc="C7B60676" w:tentative="1">
      <w:start w:val="1"/>
      <w:numFmt w:val="bullet"/>
      <w:lvlText w:val="•"/>
      <w:lvlJc w:val="left"/>
      <w:pPr>
        <w:tabs>
          <w:tab w:val="num" w:pos="2160"/>
        </w:tabs>
        <w:ind w:left="2160" w:hanging="360"/>
      </w:pPr>
      <w:rPr>
        <w:rFonts w:ascii="Arial" w:hAnsi="Arial" w:hint="default"/>
      </w:rPr>
    </w:lvl>
    <w:lvl w:ilvl="3" w:tplc="3A82ECD8" w:tentative="1">
      <w:start w:val="1"/>
      <w:numFmt w:val="bullet"/>
      <w:lvlText w:val="•"/>
      <w:lvlJc w:val="left"/>
      <w:pPr>
        <w:tabs>
          <w:tab w:val="num" w:pos="2880"/>
        </w:tabs>
        <w:ind w:left="2880" w:hanging="360"/>
      </w:pPr>
      <w:rPr>
        <w:rFonts w:ascii="Arial" w:hAnsi="Arial" w:hint="default"/>
      </w:rPr>
    </w:lvl>
    <w:lvl w:ilvl="4" w:tplc="DA020EBA" w:tentative="1">
      <w:start w:val="1"/>
      <w:numFmt w:val="bullet"/>
      <w:lvlText w:val="•"/>
      <w:lvlJc w:val="left"/>
      <w:pPr>
        <w:tabs>
          <w:tab w:val="num" w:pos="3600"/>
        </w:tabs>
        <w:ind w:left="3600" w:hanging="360"/>
      </w:pPr>
      <w:rPr>
        <w:rFonts w:ascii="Arial" w:hAnsi="Arial" w:hint="default"/>
      </w:rPr>
    </w:lvl>
    <w:lvl w:ilvl="5" w:tplc="5C187406" w:tentative="1">
      <w:start w:val="1"/>
      <w:numFmt w:val="bullet"/>
      <w:lvlText w:val="•"/>
      <w:lvlJc w:val="left"/>
      <w:pPr>
        <w:tabs>
          <w:tab w:val="num" w:pos="4320"/>
        </w:tabs>
        <w:ind w:left="4320" w:hanging="360"/>
      </w:pPr>
      <w:rPr>
        <w:rFonts w:ascii="Arial" w:hAnsi="Arial" w:hint="default"/>
      </w:rPr>
    </w:lvl>
    <w:lvl w:ilvl="6" w:tplc="A8623362" w:tentative="1">
      <w:start w:val="1"/>
      <w:numFmt w:val="bullet"/>
      <w:lvlText w:val="•"/>
      <w:lvlJc w:val="left"/>
      <w:pPr>
        <w:tabs>
          <w:tab w:val="num" w:pos="5040"/>
        </w:tabs>
        <w:ind w:left="5040" w:hanging="360"/>
      </w:pPr>
      <w:rPr>
        <w:rFonts w:ascii="Arial" w:hAnsi="Arial" w:hint="default"/>
      </w:rPr>
    </w:lvl>
    <w:lvl w:ilvl="7" w:tplc="9F2866EA" w:tentative="1">
      <w:start w:val="1"/>
      <w:numFmt w:val="bullet"/>
      <w:lvlText w:val="•"/>
      <w:lvlJc w:val="left"/>
      <w:pPr>
        <w:tabs>
          <w:tab w:val="num" w:pos="5760"/>
        </w:tabs>
        <w:ind w:left="5760" w:hanging="360"/>
      </w:pPr>
      <w:rPr>
        <w:rFonts w:ascii="Arial" w:hAnsi="Arial" w:hint="default"/>
      </w:rPr>
    </w:lvl>
    <w:lvl w:ilvl="8" w:tplc="98C0780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8301B7"/>
    <w:multiLevelType w:val="hybridMultilevel"/>
    <w:tmpl w:val="E708BE6A"/>
    <w:lvl w:ilvl="0" w:tplc="8C02CCF2">
      <w:start w:val="1"/>
      <w:numFmt w:val="bullet"/>
      <w:lvlText w:val="•"/>
      <w:lvlJc w:val="left"/>
      <w:pPr>
        <w:tabs>
          <w:tab w:val="num" w:pos="720"/>
        </w:tabs>
        <w:ind w:left="720" w:hanging="360"/>
      </w:pPr>
      <w:rPr>
        <w:rFonts w:ascii="Arial" w:hAnsi="Arial" w:hint="default"/>
      </w:rPr>
    </w:lvl>
    <w:lvl w:ilvl="1" w:tplc="0AE07934" w:tentative="1">
      <w:start w:val="1"/>
      <w:numFmt w:val="bullet"/>
      <w:lvlText w:val="•"/>
      <w:lvlJc w:val="left"/>
      <w:pPr>
        <w:tabs>
          <w:tab w:val="num" w:pos="1440"/>
        </w:tabs>
        <w:ind w:left="1440" w:hanging="360"/>
      </w:pPr>
      <w:rPr>
        <w:rFonts w:ascii="Arial" w:hAnsi="Arial" w:hint="default"/>
      </w:rPr>
    </w:lvl>
    <w:lvl w:ilvl="2" w:tplc="4828B986" w:tentative="1">
      <w:start w:val="1"/>
      <w:numFmt w:val="bullet"/>
      <w:lvlText w:val="•"/>
      <w:lvlJc w:val="left"/>
      <w:pPr>
        <w:tabs>
          <w:tab w:val="num" w:pos="2160"/>
        </w:tabs>
        <w:ind w:left="2160" w:hanging="360"/>
      </w:pPr>
      <w:rPr>
        <w:rFonts w:ascii="Arial" w:hAnsi="Arial" w:hint="default"/>
      </w:rPr>
    </w:lvl>
    <w:lvl w:ilvl="3" w:tplc="DE2CC31C" w:tentative="1">
      <w:start w:val="1"/>
      <w:numFmt w:val="bullet"/>
      <w:lvlText w:val="•"/>
      <w:lvlJc w:val="left"/>
      <w:pPr>
        <w:tabs>
          <w:tab w:val="num" w:pos="2880"/>
        </w:tabs>
        <w:ind w:left="2880" w:hanging="360"/>
      </w:pPr>
      <w:rPr>
        <w:rFonts w:ascii="Arial" w:hAnsi="Arial" w:hint="default"/>
      </w:rPr>
    </w:lvl>
    <w:lvl w:ilvl="4" w:tplc="9468C038" w:tentative="1">
      <w:start w:val="1"/>
      <w:numFmt w:val="bullet"/>
      <w:lvlText w:val="•"/>
      <w:lvlJc w:val="left"/>
      <w:pPr>
        <w:tabs>
          <w:tab w:val="num" w:pos="3600"/>
        </w:tabs>
        <w:ind w:left="3600" w:hanging="360"/>
      </w:pPr>
      <w:rPr>
        <w:rFonts w:ascii="Arial" w:hAnsi="Arial" w:hint="default"/>
      </w:rPr>
    </w:lvl>
    <w:lvl w:ilvl="5" w:tplc="9BFE0AC6" w:tentative="1">
      <w:start w:val="1"/>
      <w:numFmt w:val="bullet"/>
      <w:lvlText w:val="•"/>
      <w:lvlJc w:val="left"/>
      <w:pPr>
        <w:tabs>
          <w:tab w:val="num" w:pos="4320"/>
        </w:tabs>
        <w:ind w:left="4320" w:hanging="360"/>
      </w:pPr>
      <w:rPr>
        <w:rFonts w:ascii="Arial" w:hAnsi="Arial" w:hint="default"/>
      </w:rPr>
    </w:lvl>
    <w:lvl w:ilvl="6" w:tplc="8D543EEE" w:tentative="1">
      <w:start w:val="1"/>
      <w:numFmt w:val="bullet"/>
      <w:lvlText w:val="•"/>
      <w:lvlJc w:val="left"/>
      <w:pPr>
        <w:tabs>
          <w:tab w:val="num" w:pos="5040"/>
        </w:tabs>
        <w:ind w:left="5040" w:hanging="360"/>
      </w:pPr>
      <w:rPr>
        <w:rFonts w:ascii="Arial" w:hAnsi="Arial" w:hint="default"/>
      </w:rPr>
    </w:lvl>
    <w:lvl w:ilvl="7" w:tplc="846A3F98" w:tentative="1">
      <w:start w:val="1"/>
      <w:numFmt w:val="bullet"/>
      <w:lvlText w:val="•"/>
      <w:lvlJc w:val="left"/>
      <w:pPr>
        <w:tabs>
          <w:tab w:val="num" w:pos="5760"/>
        </w:tabs>
        <w:ind w:left="5760" w:hanging="360"/>
      </w:pPr>
      <w:rPr>
        <w:rFonts w:ascii="Arial" w:hAnsi="Arial" w:hint="default"/>
      </w:rPr>
    </w:lvl>
    <w:lvl w:ilvl="8" w:tplc="3B70C19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612514"/>
    <w:multiLevelType w:val="hybridMultilevel"/>
    <w:tmpl w:val="51FA6692"/>
    <w:lvl w:ilvl="0" w:tplc="669616DC">
      <w:start w:val="1"/>
      <w:numFmt w:val="bullet"/>
      <w:lvlText w:val="•"/>
      <w:lvlJc w:val="left"/>
      <w:pPr>
        <w:tabs>
          <w:tab w:val="num" w:pos="720"/>
        </w:tabs>
        <w:ind w:left="720" w:hanging="360"/>
      </w:pPr>
      <w:rPr>
        <w:rFonts w:ascii="Arial" w:hAnsi="Arial" w:hint="default"/>
      </w:rPr>
    </w:lvl>
    <w:lvl w:ilvl="1" w:tplc="4610686C" w:tentative="1">
      <w:start w:val="1"/>
      <w:numFmt w:val="bullet"/>
      <w:lvlText w:val="•"/>
      <w:lvlJc w:val="left"/>
      <w:pPr>
        <w:tabs>
          <w:tab w:val="num" w:pos="1440"/>
        </w:tabs>
        <w:ind w:left="1440" w:hanging="360"/>
      </w:pPr>
      <w:rPr>
        <w:rFonts w:ascii="Arial" w:hAnsi="Arial" w:hint="default"/>
      </w:rPr>
    </w:lvl>
    <w:lvl w:ilvl="2" w:tplc="70086580" w:tentative="1">
      <w:start w:val="1"/>
      <w:numFmt w:val="bullet"/>
      <w:lvlText w:val="•"/>
      <w:lvlJc w:val="left"/>
      <w:pPr>
        <w:tabs>
          <w:tab w:val="num" w:pos="2160"/>
        </w:tabs>
        <w:ind w:left="2160" w:hanging="360"/>
      </w:pPr>
      <w:rPr>
        <w:rFonts w:ascii="Arial" w:hAnsi="Arial" w:hint="default"/>
      </w:rPr>
    </w:lvl>
    <w:lvl w:ilvl="3" w:tplc="5E1A7BFC" w:tentative="1">
      <w:start w:val="1"/>
      <w:numFmt w:val="bullet"/>
      <w:lvlText w:val="•"/>
      <w:lvlJc w:val="left"/>
      <w:pPr>
        <w:tabs>
          <w:tab w:val="num" w:pos="2880"/>
        </w:tabs>
        <w:ind w:left="2880" w:hanging="360"/>
      </w:pPr>
      <w:rPr>
        <w:rFonts w:ascii="Arial" w:hAnsi="Arial" w:hint="default"/>
      </w:rPr>
    </w:lvl>
    <w:lvl w:ilvl="4" w:tplc="DD524DD6" w:tentative="1">
      <w:start w:val="1"/>
      <w:numFmt w:val="bullet"/>
      <w:lvlText w:val="•"/>
      <w:lvlJc w:val="left"/>
      <w:pPr>
        <w:tabs>
          <w:tab w:val="num" w:pos="3600"/>
        </w:tabs>
        <w:ind w:left="3600" w:hanging="360"/>
      </w:pPr>
      <w:rPr>
        <w:rFonts w:ascii="Arial" w:hAnsi="Arial" w:hint="default"/>
      </w:rPr>
    </w:lvl>
    <w:lvl w:ilvl="5" w:tplc="5AAC1000" w:tentative="1">
      <w:start w:val="1"/>
      <w:numFmt w:val="bullet"/>
      <w:lvlText w:val="•"/>
      <w:lvlJc w:val="left"/>
      <w:pPr>
        <w:tabs>
          <w:tab w:val="num" w:pos="4320"/>
        </w:tabs>
        <w:ind w:left="4320" w:hanging="360"/>
      </w:pPr>
      <w:rPr>
        <w:rFonts w:ascii="Arial" w:hAnsi="Arial" w:hint="default"/>
      </w:rPr>
    </w:lvl>
    <w:lvl w:ilvl="6" w:tplc="1BA84A7A" w:tentative="1">
      <w:start w:val="1"/>
      <w:numFmt w:val="bullet"/>
      <w:lvlText w:val="•"/>
      <w:lvlJc w:val="left"/>
      <w:pPr>
        <w:tabs>
          <w:tab w:val="num" w:pos="5040"/>
        </w:tabs>
        <w:ind w:left="5040" w:hanging="360"/>
      </w:pPr>
      <w:rPr>
        <w:rFonts w:ascii="Arial" w:hAnsi="Arial" w:hint="default"/>
      </w:rPr>
    </w:lvl>
    <w:lvl w:ilvl="7" w:tplc="9D568EFA" w:tentative="1">
      <w:start w:val="1"/>
      <w:numFmt w:val="bullet"/>
      <w:lvlText w:val="•"/>
      <w:lvlJc w:val="left"/>
      <w:pPr>
        <w:tabs>
          <w:tab w:val="num" w:pos="5760"/>
        </w:tabs>
        <w:ind w:left="5760" w:hanging="360"/>
      </w:pPr>
      <w:rPr>
        <w:rFonts w:ascii="Arial" w:hAnsi="Arial" w:hint="default"/>
      </w:rPr>
    </w:lvl>
    <w:lvl w:ilvl="8" w:tplc="960CC5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7B3C76"/>
    <w:multiLevelType w:val="hybridMultilevel"/>
    <w:tmpl w:val="7FDCBC4A"/>
    <w:lvl w:ilvl="0" w:tplc="F8800692">
      <w:start w:val="1"/>
      <w:numFmt w:val="bullet"/>
      <w:lvlText w:val="•"/>
      <w:lvlJc w:val="left"/>
      <w:pPr>
        <w:tabs>
          <w:tab w:val="num" w:pos="720"/>
        </w:tabs>
        <w:ind w:left="720" w:hanging="360"/>
      </w:pPr>
      <w:rPr>
        <w:rFonts w:ascii="Arial" w:hAnsi="Arial" w:hint="default"/>
      </w:rPr>
    </w:lvl>
    <w:lvl w:ilvl="1" w:tplc="612C5088" w:tentative="1">
      <w:start w:val="1"/>
      <w:numFmt w:val="bullet"/>
      <w:lvlText w:val="•"/>
      <w:lvlJc w:val="left"/>
      <w:pPr>
        <w:tabs>
          <w:tab w:val="num" w:pos="1440"/>
        </w:tabs>
        <w:ind w:left="1440" w:hanging="360"/>
      </w:pPr>
      <w:rPr>
        <w:rFonts w:ascii="Arial" w:hAnsi="Arial" w:hint="default"/>
      </w:rPr>
    </w:lvl>
    <w:lvl w:ilvl="2" w:tplc="DBA021A6" w:tentative="1">
      <w:start w:val="1"/>
      <w:numFmt w:val="bullet"/>
      <w:lvlText w:val="•"/>
      <w:lvlJc w:val="left"/>
      <w:pPr>
        <w:tabs>
          <w:tab w:val="num" w:pos="2160"/>
        </w:tabs>
        <w:ind w:left="2160" w:hanging="360"/>
      </w:pPr>
      <w:rPr>
        <w:rFonts w:ascii="Arial" w:hAnsi="Arial" w:hint="default"/>
      </w:rPr>
    </w:lvl>
    <w:lvl w:ilvl="3" w:tplc="1F9CECEA" w:tentative="1">
      <w:start w:val="1"/>
      <w:numFmt w:val="bullet"/>
      <w:lvlText w:val="•"/>
      <w:lvlJc w:val="left"/>
      <w:pPr>
        <w:tabs>
          <w:tab w:val="num" w:pos="2880"/>
        </w:tabs>
        <w:ind w:left="2880" w:hanging="360"/>
      </w:pPr>
      <w:rPr>
        <w:rFonts w:ascii="Arial" w:hAnsi="Arial" w:hint="default"/>
      </w:rPr>
    </w:lvl>
    <w:lvl w:ilvl="4" w:tplc="83CCB7C4" w:tentative="1">
      <w:start w:val="1"/>
      <w:numFmt w:val="bullet"/>
      <w:lvlText w:val="•"/>
      <w:lvlJc w:val="left"/>
      <w:pPr>
        <w:tabs>
          <w:tab w:val="num" w:pos="3600"/>
        </w:tabs>
        <w:ind w:left="3600" w:hanging="360"/>
      </w:pPr>
      <w:rPr>
        <w:rFonts w:ascii="Arial" w:hAnsi="Arial" w:hint="default"/>
      </w:rPr>
    </w:lvl>
    <w:lvl w:ilvl="5" w:tplc="7234B7FC" w:tentative="1">
      <w:start w:val="1"/>
      <w:numFmt w:val="bullet"/>
      <w:lvlText w:val="•"/>
      <w:lvlJc w:val="left"/>
      <w:pPr>
        <w:tabs>
          <w:tab w:val="num" w:pos="4320"/>
        </w:tabs>
        <w:ind w:left="4320" w:hanging="360"/>
      </w:pPr>
      <w:rPr>
        <w:rFonts w:ascii="Arial" w:hAnsi="Arial" w:hint="default"/>
      </w:rPr>
    </w:lvl>
    <w:lvl w:ilvl="6" w:tplc="B2ACF5E2" w:tentative="1">
      <w:start w:val="1"/>
      <w:numFmt w:val="bullet"/>
      <w:lvlText w:val="•"/>
      <w:lvlJc w:val="left"/>
      <w:pPr>
        <w:tabs>
          <w:tab w:val="num" w:pos="5040"/>
        </w:tabs>
        <w:ind w:left="5040" w:hanging="360"/>
      </w:pPr>
      <w:rPr>
        <w:rFonts w:ascii="Arial" w:hAnsi="Arial" w:hint="default"/>
      </w:rPr>
    </w:lvl>
    <w:lvl w:ilvl="7" w:tplc="772E93AA" w:tentative="1">
      <w:start w:val="1"/>
      <w:numFmt w:val="bullet"/>
      <w:lvlText w:val="•"/>
      <w:lvlJc w:val="left"/>
      <w:pPr>
        <w:tabs>
          <w:tab w:val="num" w:pos="5760"/>
        </w:tabs>
        <w:ind w:left="5760" w:hanging="360"/>
      </w:pPr>
      <w:rPr>
        <w:rFonts w:ascii="Arial" w:hAnsi="Arial" w:hint="default"/>
      </w:rPr>
    </w:lvl>
    <w:lvl w:ilvl="8" w:tplc="816EB63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D177EE2"/>
    <w:multiLevelType w:val="hybridMultilevel"/>
    <w:tmpl w:val="0B14764C"/>
    <w:lvl w:ilvl="0" w:tplc="A192E098">
      <w:start w:val="1"/>
      <w:numFmt w:val="bullet"/>
      <w:lvlText w:val="•"/>
      <w:lvlJc w:val="left"/>
      <w:pPr>
        <w:tabs>
          <w:tab w:val="num" w:pos="720"/>
        </w:tabs>
        <w:ind w:left="720" w:hanging="360"/>
      </w:pPr>
      <w:rPr>
        <w:rFonts w:ascii="Arial" w:hAnsi="Arial" w:hint="default"/>
      </w:rPr>
    </w:lvl>
    <w:lvl w:ilvl="1" w:tplc="DAC076D0" w:tentative="1">
      <w:start w:val="1"/>
      <w:numFmt w:val="bullet"/>
      <w:lvlText w:val="•"/>
      <w:lvlJc w:val="left"/>
      <w:pPr>
        <w:tabs>
          <w:tab w:val="num" w:pos="1440"/>
        </w:tabs>
        <w:ind w:left="1440" w:hanging="360"/>
      </w:pPr>
      <w:rPr>
        <w:rFonts w:ascii="Arial" w:hAnsi="Arial" w:hint="default"/>
      </w:rPr>
    </w:lvl>
    <w:lvl w:ilvl="2" w:tplc="6562F252" w:tentative="1">
      <w:start w:val="1"/>
      <w:numFmt w:val="bullet"/>
      <w:lvlText w:val="•"/>
      <w:lvlJc w:val="left"/>
      <w:pPr>
        <w:tabs>
          <w:tab w:val="num" w:pos="2160"/>
        </w:tabs>
        <w:ind w:left="2160" w:hanging="360"/>
      </w:pPr>
      <w:rPr>
        <w:rFonts w:ascii="Arial" w:hAnsi="Arial" w:hint="default"/>
      </w:rPr>
    </w:lvl>
    <w:lvl w:ilvl="3" w:tplc="D8DAA598" w:tentative="1">
      <w:start w:val="1"/>
      <w:numFmt w:val="bullet"/>
      <w:lvlText w:val="•"/>
      <w:lvlJc w:val="left"/>
      <w:pPr>
        <w:tabs>
          <w:tab w:val="num" w:pos="2880"/>
        </w:tabs>
        <w:ind w:left="2880" w:hanging="360"/>
      </w:pPr>
      <w:rPr>
        <w:rFonts w:ascii="Arial" w:hAnsi="Arial" w:hint="default"/>
      </w:rPr>
    </w:lvl>
    <w:lvl w:ilvl="4" w:tplc="54C2F20C" w:tentative="1">
      <w:start w:val="1"/>
      <w:numFmt w:val="bullet"/>
      <w:lvlText w:val="•"/>
      <w:lvlJc w:val="left"/>
      <w:pPr>
        <w:tabs>
          <w:tab w:val="num" w:pos="3600"/>
        </w:tabs>
        <w:ind w:left="3600" w:hanging="360"/>
      </w:pPr>
      <w:rPr>
        <w:rFonts w:ascii="Arial" w:hAnsi="Arial" w:hint="default"/>
      </w:rPr>
    </w:lvl>
    <w:lvl w:ilvl="5" w:tplc="4DD687B6" w:tentative="1">
      <w:start w:val="1"/>
      <w:numFmt w:val="bullet"/>
      <w:lvlText w:val="•"/>
      <w:lvlJc w:val="left"/>
      <w:pPr>
        <w:tabs>
          <w:tab w:val="num" w:pos="4320"/>
        </w:tabs>
        <w:ind w:left="4320" w:hanging="360"/>
      </w:pPr>
      <w:rPr>
        <w:rFonts w:ascii="Arial" w:hAnsi="Arial" w:hint="default"/>
      </w:rPr>
    </w:lvl>
    <w:lvl w:ilvl="6" w:tplc="BDF019AC" w:tentative="1">
      <w:start w:val="1"/>
      <w:numFmt w:val="bullet"/>
      <w:lvlText w:val="•"/>
      <w:lvlJc w:val="left"/>
      <w:pPr>
        <w:tabs>
          <w:tab w:val="num" w:pos="5040"/>
        </w:tabs>
        <w:ind w:left="5040" w:hanging="360"/>
      </w:pPr>
      <w:rPr>
        <w:rFonts w:ascii="Arial" w:hAnsi="Arial" w:hint="default"/>
      </w:rPr>
    </w:lvl>
    <w:lvl w:ilvl="7" w:tplc="52DA0634" w:tentative="1">
      <w:start w:val="1"/>
      <w:numFmt w:val="bullet"/>
      <w:lvlText w:val="•"/>
      <w:lvlJc w:val="left"/>
      <w:pPr>
        <w:tabs>
          <w:tab w:val="num" w:pos="5760"/>
        </w:tabs>
        <w:ind w:left="5760" w:hanging="360"/>
      </w:pPr>
      <w:rPr>
        <w:rFonts w:ascii="Arial" w:hAnsi="Arial" w:hint="default"/>
      </w:rPr>
    </w:lvl>
    <w:lvl w:ilvl="8" w:tplc="7A045A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9B6E06"/>
    <w:multiLevelType w:val="hybridMultilevel"/>
    <w:tmpl w:val="4D0A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9E00F8"/>
    <w:multiLevelType w:val="hybridMultilevel"/>
    <w:tmpl w:val="41966374"/>
    <w:lvl w:ilvl="0" w:tplc="F7F2A224">
      <w:start w:val="1"/>
      <w:numFmt w:val="bullet"/>
      <w:lvlText w:val="•"/>
      <w:lvlJc w:val="left"/>
      <w:pPr>
        <w:tabs>
          <w:tab w:val="num" w:pos="720"/>
        </w:tabs>
        <w:ind w:left="720" w:hanging="360"/>
      </w:pPr>
      <w:rPr>
        <w:rFonts w:ascii="Arial" w:hAnsi="Arial" w:hint="default"/>
      </w:rPr>
    </w:lvl>
    <w:lvl w:ilvl="1" w:tplc="E7C4F9BA" w:tentative="1">
      <w:start w:val="1"/>
      <w:numFmt w:val="bullet"/>
      <w:lvlText w:val="•"/>
      <w:lvlJc w:val="left"/>
      <w:pPr>
        <w:tabs>
          <w:tab w:val="num" w:pos="1440"/>
        </w:tabs>
        <w:ind w:left="1440" w:hanging="360"/>
      </w:pPr>
      <w:rPr>
        <w:rFonts w:ascii="Arial" w:hAnsi="Arial" w:hint="default"/>
      </w:rPr>
    </w:lvl>
    <w:lvl w:ilvl="2" w:tplc="FA866D84" w:tentative="1">
      <w:start w:val="1"/>
      <w:numFmt w:val="bullet"/>
      <w:lvlText w:val="•"/>
      <w:lvlJc w:val="left"/>
      <w:pPr>
        <w:tabs>
          <w:tab w:val="num" w:pos="2160"/>
        </w:tabs>
        <w:ind w:left="2160" w:hanging="360"/>
      </w:pPr>
      <w:rPr>
        <w:rFonts w:ascii="Arial" w:hAnsi="Arial" w:hint="default"/>
      </w:rPr>
    </w:lvl>
    <w:lvl w:ilvl="3" w:tplc="F4CCBE32" w:tentative="1">
      <w:start w:val="1"/>
      <w:numFmt w:val="bullet"/>
      <w:lvlText w:val="•"/>
      <w:lvlJc w:val="left"/>
      <w:pPr>
        <w:tabs>
          <w:tab w:val="num" w:pos="2880"/>
        </w:tabs>
        <w:ind w:left="2880" w:hanging="360"/>
      </w:pPr>
      <w:rPr>
        <w:rFonts w:ascii="Arial" w:hAnsi="Arial" w:hint="default"/>
      </w:rPr>
    </w:lvl>
    <w:lvl w:ilvl="4" w:tplc="0AE082CE" w:tentative="1">
      <w:start w:val="1"/>
      <w:numFmt w:val="bullet"/>
      <w:lvlText w:val="•"/>
      <w:lvlJc w:val="left"/>
      <w:pPr>
        <w:tabs>
          <w:tab w:val="num" w:pos="3600"/>
        </w:tabs>
        <w:ind w:left="3600" w:hanging="360"/>
      </w:pPr>
      <w:rPr>
        <w:rFonts w:ascii="Arial" w:hAnsi="Arial" w:hint="default"/>
      </w:rPr>
    </w:lvl>
    <w:lvl w:ilvl="5" w:tplc="ACC819FE" w:tentative="1">
      <w:start w:val="1"/>
      <w:numFmt w:val="bullet"/>
      <w:lvlText w:val="•"/>
      <w:lvlJc w:val="left"/>
      <w:pPr>
        <w:tabs>
          <w:tab w:val="num" w:pos="4320"/>
        </w:tabs>
        <w:ind w:left="4320" w:hanging="360"/>
      </w:pPr>
      <w:rPr>
        <w:rFonts w:ascii="Arial" w:hAnsi="Arial" w:hint="default"/>
      </w:rPr>
    </w:lvl>
    <w:lvl w:ilvl="6" w:tplc="6B16A722" w:tentative="1">
      <w:start w:val="1"/>
      <w:numFmt w:val="bullet"/>
      <w:lvlText w:val="•"/>
      <w:lvlJc w:val="left"/>
      <w:pPr>
        <w:tabs>
          <w:tab w:val="num" w:pos="5040"/>
        </w:tabs>
        <w:ind w:left="5040" w:hanging="360"/>
      </w:pPr>
      <w:rPr>
        <w:rFonts w:ascii="Arial" w:hAnsi="Arial" w:hint="default"/>
      </w:rPr>
    </w:lvl>
    <w:lvl w:ilvl="7" w:tplc="712E4DE6" w:tentative="1">
      <w:start w:val="1"/>
      <w:numFmt w:val="bullet"/>
      <w:lvlText w:val="•"/>
      <w:lvlJc w:val="left"/>
      <w:pPr>
        <w:tabs>
          <w:tab w:val="num" w:pos="5760"/>
        </w:tabs>
        <w:ind w:left="5760" w:hanging="360"/>
      </w:pPr>
      <w:rPr>
        <w:rFonts w:ascii="Arial" w:hAnsi="Arial" w:hint="default"/>
      </w:rPr>
    </w:lvl>
    <w:lvl w:ilvl="8" w:tplc="FD2C1BE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84C189E"/>
    <w:multiLevelType w:val="hybridMultilevel"/>
    <w:tmpl w:val="1284D5DA"/>
    <w:lvl w:ilvl="0" w:tplc="C8064BEE">
      <w:start w:val="1"/>
      <w:numFmt w:val="bullet"/>
      <w:lvlText w:val="•"/>
      <w:lvlJc w:val="left"/>
      <w:pPr>
        <w:tabs>
          <w:tab w:val="num" w:pos="720"/>
        </w:tabs>
        <w:ind w:left="720" w:hanging="360"/>
      </w:pPr>
      <w:rPr>
        <w:rFonts w:ascii="Arial" w:hAnsi="Arial" w:hint="default"/>
      </w:rPr>
    </w:lvl>
    <w:lvl w:ilvl="1" w:tplc="421212F6" w:tentative="1">
      <w:start w:val="1"/>
      <w:numFmt w:val="bullet"/>
      <w:lvlText w:val="•"/>
      <w:lvlJc w:val="left"/>
      <w:pPr>
        <w:tabs>
          <w:tab w:val="num" w:pos="1440"/>
        </w:tabs>
        <w:ind w:left="1440" w:hanging="360"/>
      </w:pPr>
      <w:rPr>
        <w:rFonts w:ascii="Arial" w:hAnsi="Arial" w:hint="default"/>
      </w:rPr>
    </w:lvl>
    <w:lvl w:ilvl="2" w:tplc="D1984340" w:tentative="1">
      <w:start w:val="1"/>
      <w:numFmt w:val="bullet"/>
      <w:lvlText w:val="•"/>
      <w:lvlJc w:val="left"/>
      <w:pPr>
        <w:tabs>
          <w:tab w:val="num" w:pos="2160"/>
        </w:tabs>
        <w:ind w:left="2160" w:hanging="360"/>
      </w:pPr>
      <w:rPr>
        <w:rFonts w:ascii="Arial" w:hAnsi="Arial" w:hint="default"/>
      </w:rPr>
    </w:lvl>
    <w:lvl w:ilvl="3" w:tplc="42C60FB8" w:tentative="1">
      <w:start w:val="1"/>
      <w:numFmt w:val="bullet"/>
      <w:lvlText w:val="•"/>
      <w:lvlJc w:val="left"/>
      <w:pPr>
        <w:tabs>
          <w:tab w:val="num" w:pos="2880"/>
        </w:tabs>
        <w:ind w:left="2880" w:hanging="360"/>
      </w:pPr>
      <w:rPr>
        <w:rFonts w:ascii="Arial" w:hAnsi="Arial" w:hint="default"/>
      </w:rPr>
    </w:lvl>
    <w:lvl w:ilvl="4" w:tplc="794485DE" w:tentative="1">
      <w:start w:val="1"/>
      <w:numFmt w:val="bullet"/>
      <w:lvlText w:val="•"/>
      <w:lvlJc w:val="left"/>
      <w:pPr>
        <w:tabs>
          <w:tab w:val="num" w:pos="3600"/>
        </w:tabs>
        <w:ind w:left="3600" w:hanging="360"/>
      </w:pPr>
      <w:rPr>
        <w:rFonts w:ascii="Arial" w:hAnsi="Arial" w:hint="default"/>
      </w:rPr>
    </w:lvl>
    <w:lvl w:ilvl="5" w:tplc="3B521C7A" w:tentative="1">
      <w:start w:val="1"/>
      <w:numFmt w:val="bullet"/>
      <w:lvlText w:val="•"/>
      <w:lvlJc w:val="left"/>
      <w:pPr>
        <w:tabs>
          <w:tab w:val="num" w:pos="4320"/>
        </w:tabs>
        <w:ind w:left="4320" w:hanging="360"/>
      </w:pPr>
      <w:rPr>
        <w:rFonts w:ascii="Arial" w:hAnsi="Arial" w:hint="default"/>
      </w:rPr>
    </w:lvl>
    <w:lvl w:ilvl="6" w:tplc="D28E3CDA" w:tentative="1">
      <w:start w:val="1"/>
      <w:numFmt w:val="bullet"/>
      <w:lvlText w:val="•"/>
      <w:lvlJc w:val="left"/>
      <w:pPr>
        <w:tabs>
          <w:tab w:val="num" w:pos="5040"/>
        </w:tabs>
        <w:ind w:left="5040" w:hanging="360"/>
      </w:pPr>
      <w:rPr>
        <w:rFonts w:ascii="Arial" w:hAnsi="Arial" w:hint="default"/>
      </w:rPr>
    </w:lvl>
    <w:lvl w:ilvl="7" w:tplc="069CF2F2" w:tentative="1">
      <w:start w:val="1"/>
      <w:numFmt w:val="bullet"/>
      <w:lvlText w:val="•"/>
      <w:lvlJc w:val="left"/>
      <w:pPr>
        <w:tabs>
          <w:tab w:val="num" w:pos="5760"/>
        </w:tabs>
        <w:ind w:left="5760" w:hanging="360"/>
      </w:pPr>
      <w:rPr>
        <w:rFonts w:ascii="Arial" w:hAnsi="Arial" w:hint="default"/>
      </w:rPr>
    </w:lvl>
    <w:lvl w:ilvl="8" w:tplc="CD2A4FE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64234F3"/>
    <w:multiLevelType w:val="hybridMultilevel"/>
    <w:tmpl w:val="F5B49C10"/>
    <w:lvl w:ilvl="0" w:tplc="A808CEB4">
      <w:start w:val="1"/>
      <w:numFmt w:val="bullet"/>
      <w:lvlText w:val="•"/>
      <w:lvlJc w:val="left"/>
      <w:pPr>
        <w:tabs>
          <w:tab w:val="num" w:pos="720"/>
        </w:tabs>
        <w:ind w:left="720" w:hanging="360"/>
      </w:pPr>
      <w:rPr>
        <w:rFonts w:ascii="Arial" w:hAnsi="Arial" w:hint="default"/>
      </w:rPr>
    </w:lvl>
    <w:lvl w:ilvl="1" w:tplc="58B47486" w:tentative="1">
      <w:start w:val="1"/>
      <w:numFmt w:val="bullet"/>
      <w:lvlText w:val="•"/>
      <w:lvlJc w:val="left"/>
      <w:pPr>
        <w:tabs>
          <w:tab w:val="num" w:pos="1440"/>
        </w:tabs>
        <w:ind w:left="1440" w:hanging="360"/>
      </w:pPr>
      <w:rPr>
        <w:rFonts w:ascii="Arial" w:hAnsi="Arial" w:hint="default"/>
      </w:rPr>
    </w:lvl>
    <w:lvl w:ilvl="2" w:tplc="99445944" w:tentative="1">
      <w:start w:val="1"/>
      <w:numFmt w:val="bullet"/>
      <w:lvlText w:val="•"/>
      <w:lvlJc w:val="left"/>
      <w:pPr>
        <w:tabs>
          <w:tab w:val="num" w:pos="2160"/>
        </w:tabs>
        <w:ind w:left="2160" w:hanging="360"/>
      </w:pPr>
      <w:rPr>
        <w:rFonts w:ascii="Arial" w:hAnsi="Arial" w:hint="default"/>
      </w:rPr>
    </w:lvl>
    <w:lvl w:ilvl="3" w:tplc="E5D488FA" w:tentative="1">
      <w:start w:val="1"/>
      <w:numFmt w:val="bullet"/>
      <w:lvlText w:val="•"/>
      <w:lvlJc w:val="left"/>
      <w:pPr>
        <w:tabs>
          <w:tab w:val="num" w:pos="2880"/>
        </w:tabs>
        <w:ind w:left="2880" w:hanging="360"/>
      </w:pPr>
      <w:rPr>
        <w:rFonts w:ascii="Arial" w:hAnsi="Arial" w:hint="default"/>
      </w:rPr>
    </w:lvl>
    <w:lvl w:ilvl="4" w:tplc="6CC41116" w:tentative="1">
      <w:start w:val="1"/>
      <w:numFmt w:val="bullet"/>
      <w:lvlText w:val="•"/>
      <w:lvlJc w:val="left"/>
      <w:pPr>
        <w:tabs>
          <w:tab w:val="num" w:pos="3600"/>
        </w:tabs>
        <w:ind w:left="3600" w:hanging="360"/>
      </w:pPr>
      <w:rPr>
        <w:rFonts w:ascii="Arial" w:hAnsi="Arial" w:hint="default"/>
      </w:rPr>
    </w:lvl>
    <w:lvl w:ilvl="5" w:tplc="DC183D36" w:tentative="1">
      <w:start w:val="1"/>
      <w:numFmt w:val="bullet"/>
      <w:lvlText w:val="•"/>
      <w:lvlJc w:val="left"/>
      <w:pPr>
        <w:tabs>
          <w:tab w:val="num" w:pos="4320"/>
        </w:tabs>
        <w:ind w:left="4320" w:hanging="360"/>
      </w:pPr>
      <w:rPr>
        <w:rFonts w:ascii="Arial" w:hAnsi="Arial" w:hint="default"/>
      </w:rPr>
    </w:lvl>
    <w:lvl w:ilvl="6" w:tplc="D2827316" w:tentative="1">
      <w:start w:val="1"/>
      <w:numFmt w:val="bullet"/>
      <w:lvlText w:val="•"/>
      <w:lvlJc w:val="left"/>
      <w:pPr>
        <w:tabs>
          <w:tab w:val="num" w:pos="5040"/>
        </w:tabs>
        <w:ind w:left="5040" w:hanging="360"/>
      </w:pPr>
      <w:rPr>
        <w:rFonts w:ascii="Arial" w:hAnsi="Arial" w:hint="default"/>
      </w:rPr>
    </w:lvl>
    <w:lvl w:ilvl="7" w:tplc="A522A9B6" w:tentative="1">
      <w:start w:val="1"/>
      <w:numFmt w:val="bullet"/>
      <w:lvlText w:val="•"/>
      <w:lvlJc w:val="left"/>
      <w:pPr>
        <w:tabs>
          <w:tab w:val="num" w:pos="5760"/>
        </w:tabs>
        <w:ind w:left="5760" w:hanging="360"/>
      </w:pPr>
      <w:rPr>
        <w:rFonts w:ascii="Arial" w:hAnsi="Arial" w:hint="default"/>
      </w:rPr>
    </w:lvl>
    <w:lvl w:ilvl="8" w:tplc="2F985A2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5DB1277"/>
    <w:multiLevelType w:val="hybridMultilevel"/>
    <w:tmpl w:val="2C260816"/>
    <w:lvl w:ilvl="0" w:tplc="845AD1F8">
      <w:start w:val="1"/>
      <w:numFmt w:val="bullet"/>
      <w:lvlText w:val="•"/>
      <w:lvlJc w:val="left"/>
      <w:pPr>
        <w:tabs>
          <w:tab w:val="num" w:pos="720"/>
        </w:tabs>
        <w:ind w:left="720" w:hanging="360"/>
      </w:pPr>
      <w:rPr>
        <w:rFonts w:ascii="Arial" w:hAnsi="Arial" w:hint="default"/>
      </w:rPr>
    </w:lvl>
    <w:lvl w:ilvl="1" w:tplc="B290B630" w:tentative="1">
      <w:start w:val="1"/>
      <w:numFmt w:val="bullet"/>
      <w:lvlText w:val="•"/>
      <w:lvlJc w:val="left"/>
      <w:pPr>
        <w:tabs>
          <w:tab w:val="num" w:pos="1440"/>
        </w:tabs>
        <w:ind w:left="1440" w:hanging="360"/>
      </w:pPr>
      <w:rPr>
        <w:rFonts w:ascii="Arial" w:hAnsi="Arial" w:hint="default"/>
      </w:rPr>
    </w:lvl>
    <w:lvl w:ilvl="2" w:tplc="C64844B4" w:tentative="1">
      <w:start w:val="1"/>
      <w:numFmt w:val="bullet"/>
      <w:lvlText w:val="•"/>
      <w:lvlJc w:val="left"/>
      <w:pPr>
        <w:tabs>
          <w:tab w:val="num" w:pos="2160"/>
        </w:tabs>
        <w:ind w:left="2160" w:hanging="360"/>
      </w:pPr>
      <w:rPr>
        <w:rFonts w:ascii="Arial" w:hAnsi="Arial" w:hint="default"/>
      </w:rPr>
    </w:lvl>
    <w:lvl w:ilvl="3" w:tplc="1124E0F0" w:tentative="1">
      <w:start w:val="1"/>
      <w:numFmt w:val="bullet"/>
      <w:lvlText w:val="•"/>
      <w:lvlJc w:val="left"/>
      <w:pPr>
        <w:tabs>
          <w:tab w:val="num" w:pos="2880"/>
        </w:tabs>
        <w:ind w:left="2880" w:hanging="360"/>
      </w:pPr>
      <w:rPr>
        <w:rFonts w:ascii="Arial" w:hAnsi="Arial" w:hint="default"/>
      </w:rPr>
    </w:lvl>
    <w:lvl w:ilvl="4" w:tplc="DF00BD16" w:tentative="1">
      <w:start w:val="1"/>
      <w:numFmt w:val="bullet"/>
      <w:lvlText w:val="•"/>
      <w:lvlJc w:val="left"/>
      <w:pPr>
        <w:tabs>
          <w:tab w:val="num" w:pos="3600"/>
        </w:tabs>
        <w:ind w:left="3600" w:hanging="360"/>
      </w:pPr>
      <w:rPr>
        <w:rFonts w:ascii="Arial" w:hAnsi="Arial" w:hint="default"/>
      </w:rPr>
    </w:lvl>
    <w:lvl w:ilvl="5" w:tplc="87D8DDD8" w:tentative="1">
      <w:start w:val="1"/>
      <w:numFmt w:val="bullet"/>
      <w:lvlText w:val="•"/>
      <w:lvlJc w:val="left"/>
      <w:pPr>
        <w:tabs>
          <w:tab w:val="num" w:pos="4320"/>
        </w:tabs>
        <w:ind w:left="4320" w:hanging="360"/>
      </w:pPr>
      <w:rPr>
        <w:rFonts w:ascii="Arial" w:hAnsi="Arial" w:hint="default"/>
      </w:rPr>
    </w:lvl>
    <w:lvl w:ilvl="6" w:tplc="261C5898" w:tentative="1">
      <w:start w:val="1"/>
      <w:numFmt w:val="bullet"/>
      <w:lvlText w:val="•"/>
      <w:lvlJc w:val="left"/>
      <w:pPr>
        <w:tabs>
          <w:tab w:val="num" w:pos="5040"/>
        </w:tabs>
        <w:ind w:left="5040" w:hanging="360"/>
      </w:pPr>
      <w:rPr>
        <w:rFonts w:ascii="Arial" w:hAnsi="Arial" w:hint="default"/>
      </w:rPr>
    </w:lvl>
    <w:lvl w:ilvl="7" w:tplc="19BA50C0" w:tentative="1">
      <w:start w:val="1"/>
      <w:numFmt w:val="bullet"/>
      <w:lvlText w:val="•"/>
      <w:lvlJc w:val="left"/>
      <w:pPr>
        <w:tabs>
          <w:tab w:val="num" w:pos="5760"/>
        </w:tabs>
        <w:ind w:left="5760" w:hanging="360"/>
      </w:pPr>
      <w:rPr>
        <w:rFonts w:ascii="Arial" w:hAnsi="Arial" w:hint="default"/>
      </w:rPr>
    </w:lvl>
    <w:lvl w:ilvl="8" w:tplc="6B3663A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6875915"/>
    <w:multiLevelType w:val="hybridMultilevel"/>
    <w:tmpl w:val="7D58044E"/>
    <w:lvl w:ilvl="0" w:tplc="7304F6A8">
      <w:start w:val="1"/>
      <w:numFmt w:val="bullet"/>
      <w:lvlText w:val="•"/>
      <w:lvlJc w:val="left"/>
      <w:pPr>
        <w:tabs>
          <w:tab w:val="num" w:pos="720"/>
        </w:tabs>
        <w:ind w:left="720" w:hanging="360"/>
      </w:pPr>
      <w:rPr>
        <w:rFonts w:ascii="Arial" w:hAnsi="Arial" w:hint="default"/>
      </w:rPr>
    </w:lvl>
    <w:lvl w:ilvl="1" w:tplc="450EB7C4" w:tentative="1">
      <w:start w:val="1"/>
      <w:numFmt w:val="bullet"/>
      <w:lvlText w:val="•"/>
      <w:lvlJc w:val="left"/>
      <w:pPr>
        <w:tabs>
          <w:tab w:val="num" w:pos="1440"/>
        </w:tabs>
        <w:ind w:left="1440" w:hanging="360"/>
      </w:pPr>
      <w:rPr>
        <w:rFonts w:ascii="Arial" w:hAnsi="Arial" w:hint="default"/>
      </w:rPr>
    </w:lvl>
    <w:lvl w:ilvl="2" w:tplc="6590B7D0" w:tentative="1">
      <w:start w:val="1"/>
      <w:numFmt w:val="bullet"/>
      <w:lvlText w:val="•"/>
      <w:lvlJc w:val="left"/>
      <w:pPr>
        <w:tabs>
          <w:tab w:val="num" w:pos="2160"/>
        </w:tabs>
        <w:ind w:left="2160" w:hanging="360"/>
      </w:pPr>
      <w:rPr>
        <w:rFonts w:ascii="Arial" w:hAnsi="Arial" w:hint="default"/>
      </w:rPr>
    </w:lvl>
    <w:lvl w:ilvl="3" w:tplc="56D0C1D2" w:tentative="1">
      <w:start w:val="1"/>
      <w:numFmt w:val="bullet"/>
      <w:lvlText w:val="•"/>
      <w:lvlJc w:val="left"/>
      <w:pPr>
        <w:tabs>
          <w:tab w:val="num" w:pos="2880"/>
        </w:tabs>
        <w:ind w:left="2880" w:hanging="360"/>
      </w:pPr>
      <w:rPr>
        <w:rFonts w:ascii="Arial" w:hAnsi="Arial" w:hint="default"/>
      </w:rPr>
    </w:lvl>
    <w:lvl w:ilvl="4" w:tplc="077099F0" w:tentative="1">
      <w:start w:val="1"/>
      <w:numFmt w:val="bullet"/>
      <w:lvlText w:val="•"/>
      <w:lvlJc w:val="left"/>
      <w:pPr>
        <w:tabs>
          <w:tab w:val="num" w:pos="3600"/>
        </w:tabs>
        <w:ind w:left="3600" w:hanging="360"/>
      </w:pPr>
      <w:rPr>
        <w:rFonts w:ascii="Arial" w:hAnsi="Arial" w:hint="default"/>
      </w:rPr>
    </w:lvl>
    <w:lvl w:ilvl="5" w:tplc="0562C7AA" w:tentative="1">
      <w:start w:val="1"/>
      <w:numFmt w:val="bullet"/>
      <w:lvlText w:val="•"/>
      <w:lvlJc w:val="left"/>
      <w:pPr>
        <w:tabs>
          <w:tab w:val="num" w:pos="4320"/>
        </w:tabs>
        <w:ind w:left="4320" w:hanging="360"/>
      </w:pPr>
      <w:rPr>
        <w:rFonts w:ascii="Arial" w:hAnsi="Arial" w:hint="default"/>
      </w:rPr>
    </w:lvl>
    <w:lvl w:ilvl="6" w:tplc="81C26DE0" w:tentative="1">
      <w:start w:val="1"/>
      <w:numFmt w:val="bullet"/>
      <w:lvlText w:val="•"/>
      <w:lvlJc w:val="left"/>
      <w:pPr>
        <w:tabs>
          <w:tab w:val="num" w:pos="5040"/>
        </w:tabs>
        <w:ind w:left="5040" w:hanging="360"/>
      </w:pPr>
      <w:rPr>
        <w:rFonts w:ascii="Arial" w:hAnsi="Arial" w:hint="default"/>
      </w:rPr>
    </w:lvl>
    <w:lvl w:ilvl="7" w:tplc="823E238A" w:tentative="1">
      <w:start w:val="1"/>
      <w:numFmt w:val="bullet"/>
      <w:lvlText w:val="•"/>
      <w:lvlJc w:val="left"/>
      <w:pPr>
        <w:tabs>
          <w:tab w:val="num" w:pos="5760"/>
        </w:tabs>
        <w:ind w:left="5760" w:hanging="360"/>
      </w:pPr>
      <w:rPr>
        <w:rFonts w:ascii="Arial" w:hAnsi="Arial" w:hint="default"/>
      </w:rPr>
    </w:lvl>
    <w:lvl w:ilvl="8" w:tplc="C1AA183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D132001"/>
    <w:multiLevelType w:val="hybridMultilevel"/>
    <w:tmpl w:val="EF52BE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6B3F58"/>
    <w:multiLevelType w:val="hybridMultilevel"/>
    <w:tmpl w:val="9440DA4E"/>
    <w:lvl w:ilvl="0" w:tplc="99BA096C">
      <w:start w:val="1"/>
      <w:numFmt w:val="bullet"/>
      <w:lvlText w:val="•"/>
      <w:lvlJc w:val="left"/>
      <w:pPr>
        <w:tabs>
          <w:tab w:val="num" w:pos="720"/>
        </w:tabs>
        <w:ind w:left="720" w:hanging="360"/>
      </w:pPr>
      <w:rPr>
        <w:rFonts w:ascii="Arial" w:hAnsi="Arial" w:hint="default"/>
      </w:rPr>
    </w:lvl>
    <w:lvl w:ilvl="1" w:tplc="F5E871A6" w:tentative="1">
      <w:start w:val="1"/>
      <w:numFmt w:val="bullet"/>
      <w:lvlText w:val="•"/>
      <w:lvlJc w:val="left"/>
      <w:pPr>
        <w:tabs>
          <w:tab w:val="num" w:pos="1440"/>
        </w:tabs>
        <w:ind w:left="1440" w:hanging="360"/>
      </w:pPr>
      <w:rPr>
        <w:rFonts w:ascii="Arial" w:hAnsi="Arial" w:hint="default"/>
      </w:rPr>
    </w:lvl>
    <w:lvl w:ilvl="2" w:tplc="4BA8E29C" w:tentative="1">
      <w:start w:val="1"/>
      <w:numFmt w:val="bullet"/>
      <w:lvlText w:val="•"/>
      <w:lvlJc w:val="left"/>
      <w:pPr>
        <w:tabs>
          <w:tab w:val="num" w:pos="2160"/>
        </w:tabs>
        <w:ind w:left="2160" w:hanging="360"/>
      </w:pPr>
      <w:rPr>
        <w:rFonts w:ascii="Arial" w:hAnsi="Arial" w:hint="default"/>
      </w:rPr>
    </w:lvl>
    <w:lvl w:ilvl="3" w:tplc="2A543DBA" w:tentative="1">
      <w:start w:val="1"/>
      <w:numFmt w:val="bullet"/>
      <w:lvlText w:val="•"/>
      <w:lvlJc w:val="left"/>
      <w:pPr>
        <w:tabs>
          <w:tab w:val="num" w:pos="2880"/>
        </w:tabs>
        <w:ind w:left="2880" w:hanging="360"/>
      </w:pPr>
      <w:rPr>
        <w:rFonts w:ascii="Arial" w:hAnsi="Arial" w:hint="default"/>
      </w:rPr>
    </w:lvl>
    <w:lvl w:ilvl="4" w:tplc="5518CB2E" w:tentative="1">
      <w:start w:val="1"/>
      <w:numFmt w:val="bullet"/>
      <w:lvlText w:val="•"/>
      <w:lvlJc w:val="left"/>
      <w:pPr>
        <w:tabs>
          <w:tab w:val="num" w:pos="3600"/>
        </w:tabs>
        <w:ind w:left="3600" w:hanging="360"/>
      </w:pPr>
      <w:rPr>
        <w:rFonts w:ascii="Arial" w:hAnsi="Arial" w:hint="default"/>
      </w:rPr>
    </w:lvl>
    <w:lvl w:ilvl="5" w:tplc="27BEE77A" w:tentative="1">
      <w:start w:val="1"/>
      <w:numFmt w:val="bullet"/>
      <w:lvlText w:val="•"/>
      <w:lvlJc w:val="left"/>
      <w:pPr>
        <w:tabs>
          <w:tab w:val="num" w:pos="4320"/>
        </w:tabs>
        <w:ind w:left="4320" w:hanging="360"/>
      </w:pPr>
      <w:rPr>
        <w:rFonts w:ascii="Arial" w:hAnsi="Arial" w:hint="default"/>
      </w:rPr>
    </w:lvl>
    <w:lvl w:ilvl="6" w:tplc="F9F6DF90" w:tentative="1">
      <w:start w:val="1"/>
      <w:numFmt w:val="bullet"/>
      <w:lvlText w:val="•"/>
      <w:lvlJc w:val="left"/>
      <w:pPr>
        <w:tabs>
          <w:tab w:val="num" w:pos="5040"/>
        </w:tabs>
        <w:ind w:left="5040" w:hanging="360"/>
      </w:pPr>
      <w:rPr>
        <w:rFonts w:ascii="Arial" w:hAnsi="Arial" w:hint="default"/>
      </w:rPr>
    </w:lvl>
    <w:lvl w:ilvl="7" w:tplc="24DC5538" w:tentative="1">
      <w:start w:val="1"/>
      <w:numFmt w:val="bullet"/>
      <w:lvlText w:val="•"/>
      <w:lvlJc w:val="left"/>
      <w:pPr>
        <w:tabs>
          <w:tab w:val="num" w:pos="5760"/>
        </w:tabs>
        <w:ind w:left="5760" w:hanging="360"/>
      </w:pPr>
      <w:rPr>
        <w:rFonts w:ascii="Arial" w:hAnsi="Arial" w:hint="default"/>
      </w:rPr>
    </w:lvl>
    <w:lvl w:ilvl="8" w:tplc="AAAE472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E4E500D"/>
    <w:multiLevelType w:val="multilevel"/>
    <w:tmpl w:val="ACB8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6"/>
  </w:num>
  <w:num w:numId="4">
    <w:abstractNumId w:val="10"/>
  </w:num>
  <w:num w:numId="5">
    <w:abstractNumId w:val="1"/>
  </w:num>
  <w:num w:numId="6">
    <w:abstractNumId w:val="2"/>
  </w:num>
  <w:num w:numId="7">
    <w:abstractNumId w:val="4"/>
  </w:num>
  <w:num w:numId="8">
    <w:abstractNumId w:val="5"/>
  </w:num>
  <w:num w:numId="9">
    <w:abstractNumId w:val="11"/>
  </w:num>
  <w:num w:numId="10">
    <w:abstractNumId w:val="3"/>
  </w:num>
  <w:num w:numId="11">
    <w:abstractNumId w:val="13"/>
  </w:num>
  <w:num w:numId="12">
    <w:abstractNumId w:val="9"/>
  </w:num>
  <w:num w:numId="13">
    <w:abstractNumId w:val="14"/>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tDA0NDAxNTczMrU0MDNV0lEKTi0uzszPAykwrAUA3l8tKCwAAAA="/>
  </w:docVars>
  <w:rsids>
    <w:rsidRoot w:val="006741E2"/>
    <w:rsid w:val="0019686F"/>
    <w:rsid w:val="001C7DE7"/>
    <w:rsid w:val="002460CA"/>
    <w:rsid w:val="006741E2"/>
    <w:rsid w:val="00756375"/>
    <w:rsid w:val="007C764E"/>
    <w:rsid w:val="00D04140"/>
    <w:rsid w:val="00D33442"/>
    <w:rsid w:val="00E42F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1511"/>
  <w15:docId w15:val="{F8977CC2-DD40-420C-8BF1-B910A2A9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4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1E2"/>
    <w:pPr>
      <w:ind w:left="720"/>
      <w:contextualSpacing/>
    </w:pPr>
    <w:rPr>
      <w:rFonts w:ascii="Calibri" w:eastAsia="Calibri" w:hAnsi="Calibri" w:cs="Times New Roman"/>
      <w:lang w:val="en-GB"/>
    </w:rPr>
  </w:style>
  <w:style w:type="paragraph" w:styleId="NormalWeb">
    <w:name w:val="Normal (Web)"/>
    <w:basedOn w:val="Normal"/>
    <w:uiPriority w:val="99"/>
    <w:semiHidden/>
    <w:unhideWhenUsed/>
    <w:rsid w:val="002460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4482">
      <w:bodyDiv w:val="1"/>
      <w:marLeft w:val="0"/>
      <w:marRight w:val="0"/>
      <w:marTop w:val="0"/>
      <w:marBottom w:val="0"/>
      <w:divBdr>
        <w:top w:val="none" w:sz="0" w:space="0" w:color="auto"/>
        <w:left w:val="none" w:sz="0" w:space="0" w:color="auto"/>
        <w:bottom w:val="none" w:sz="0" w:space="0" w:color="auto"/>
        <w:right w:val="none" w:sz="0" w:space="0" w:color="auto"/>
      </w:divBdr>
      <w:divsChild>
        <w:div w:id="2106345377">
          <w:marLeft w:val="547"/>
          <w:marRight w:val="0"/>
          <w:marTop w:val="120"/>
          <w:marBottom w:val="0"/>
          <w:divBdr>
            <w:top w:val="none" w:sz="0" w:space="0" w:color="auto"/>
            <w:left w:val="none" w:sz="0" w:space="0" w:color="auto"/>
            <w:bottom w:val="none" w:sz="0" w:space="0" w:color="auto"/>
            <w:right w:val="none" w:sz="0" w:space="0" w:color="auto"/>
          </w:divBdr>
        </w:div>
        <w:div w:id="244463708">
          <w:marLeft w:val="547"/>
          <w:marRight w:val="0"/>
          <w:marTop w:val="120"/>
          <w:marBottom w:val="0"/>
          <w:divBdr>
            <w:top w:val="none" w:sz="0" w:space="0" w:color="auto"/>
            <w:left w:val="none" w:sz="0" w:space="0" w:color="auto"/>
            <w:bottom w:val="none" w:sz="0" w:space="0" w:color="auto"/>
            <w:right w:val="none" w:sz="0" w:space="0" w:color="auto"/>
          </w:divBdr>
        </w:div>
        <w:div w:id="1171991849">
          <w:marLeft w:val="547"/>
          <w:marRight w:val="0"/>
          <w:marTop w:val="120"/>
          <w:marBottom w:val="0"/>
          <w:divBdr>
            <w:top w:val="none" w:sz="0" w:space="0" w:color="auto"/>
            <w:left w:val="none" w:sz="0" w:space="0" w:color="auto"/>
            <w:bottom w:val="none" w:sz="0" w:space="0" w:color="auto"/>
            <w:right w:val="none" w:sz="0" w:space="0" w:color="auto"/>
          </w:divBdr>
        </w:div>
      </w:divsChild>
    </w:div>
    <w:div w:id="58404681">
      <w:bodyDiv w:val="1"/>
      <w:marLeft w:val="0"/>
      <w:marRight w:val="0"/>
      <w:marTop w:val="0"/>
      <w:marBottom w:val="0"/>
      <w:divBdr>
        <w:top w:val="none" w:sz="0" w:space="0" w:color="auto"/>
        <w:left w:val="none" w:sz="0" w:space="0" w:color="auto"/>
        <w:bottom w:val="none" w:sz="0" w:space="0" w:color="auto"/>
        <w:right w:val="none" w:sz="0" w:space="0" w:color="auto"/>
      </w:divBdr>
      <w:divsChild>
        <w:div w:id="353967083">
          <w:marLeft w:val="547"/>
          <w:marRight w:val="0"/>
          <w:marTop w:val="106"/>
          <w:marBottom w:val="0"/>
          <w:divBdr>
            <w:top w:val="none" w:sz="0" w:space="0" w:color="auto"/>
            <w:left w:val="none" w:sz="0" w:space="0" w:color="auto"/>
            <w:bottom w:val="none" w:sz="0" w:space="0" w:color="auto"/>
            <w:right w:val="none" w:sz="0" w:space="0" w:color="auto"/>
          </w:divBdr>
        </w:div>
        <w:div w:id="564996417">
          <w:marLeft w:val="547"/>
          <w:marRight w:val="0"/>
          <w:marTop w:val="106"/>
          <w:marBottom w:val="0"/>
          <w:divBdr>
            <w:top w:val="none" w:sz="0" w:space="0" w:color="auto"/>
            <w:left w:val="none" w:sz="0" w:space="0" w:color="auto"/>
            <w:bottom w:val="none" w:sz="0" w:space="0" w:color="auto"/>
            <w:right w:val="none" w:sz="0" w:space="0" w:color="auto"/>
          </w:divBdr>
        </w:div>
        <w:div w:id="736902179">
          <w:marLeft w:val="547"/>
          <w:marRight w:val="0"/>
          <w:marTop w:val="106"/>
          <w:marBottom w:val="0"/>
          <w:divBdr>
            <w:top w:val="none" w:sz="0" w:space="0" w:color="auto"/>
            <w:left w:val="none" w:sz="0" w:space="0" w:color="auto"/>
            <w:bottom w:val="none" w:sz="0" w:space="0" w:color="auto"/>
            <w:right w:val="none" w:sz="0" w:space="0" w:color="auto"/>
          </w:divBdr>
        </w:div>
        <w:div w:id="600185193">
          <w:marLeft w:val="547"/>
          <w:marRight w:val="0"/>
          <w:marTop w:val="106"/>
          <w:marBottom w:val="0"/>
          <w:divBdr>
            <w:top w:val="none" w:sz="0" w:space="0" w:color="auto"/>
            <w:left w:val="none" w:sz="0" w:space="0" w:color="auto"/>
            <w:bottom w:val="none" w:sz="0" w:space="0" w:color="auto"/>
            <w:right w:val="none" w:sz="0" w:space="0" w:color="auto"/>
          </w:divBdr>
        </w:div>
        <w:div w:id="1742025822">
          <w:marLeft w:val="547"/>
          <w:marRight w:val="0"/>
          <w:marTop w:val="106"/>
          <w:marBottom w:val="0"/>
          <w:divBdr>
            <w:top w:val="none" w:sz="0" w:space="0" w:color="auto"/>
            <w:left w:val="none" w:sz="0" w:space="0" w:color="auto"/>
            <w:bottom w:val="none" w:sz="0" w:space="0" w:color="auto"/>
            <w:right w:val="none" w:sz="0" w:space="0" w:color="auto"/>
          </w:divBdr>
        </w:div>
      </w:divsChild>
    </w:div>
    <w:div w:id="147750826">
      <w:bodyDiv w:val="1"/>
      <w:marLeft w:val="0"/>
      <w:marRight w:val="0"/>
      <w:marTop w:val="0"/>
      <w:marBottom w:val="0"/>
      <w:divBdr>
        <w:top w:val="none" w:sz="0" w:space="0" w:color="auto"/>
        <w:left w:val="none" w:sz="0" w:space="0" w:color="auto"/>
        <w:bottom w:val="none" w:sz="0" w:space="0" w:color="auto"/>
        <w:right w:val="none" w:sz="0" w:space="0" w:color="auto"/>
      </w:divBdr>
      <w:divsChild>
        <w:div w:id="2115401249">
          <w:marLeft w:val="547"/>
          <w:marRight w:val="0"/>
          <w:marTop w:val="154"/>
          <w:marBottom w:val="0"/>
          <w:divBdr>
            <w:top w:val="none" w:sz="0" w:space="0" w:color="auto"/>
            <w:left w:val="none" w:sz="0" w:space="0" w:color="auto"/>
            <w:bottom w:val="none" w:sz="0" w:space="0" w:color="auto"/>
            <w:right w:val="none" w:sz="0" w:space="0" w:color="auto"/>
          </w:divBdr>
        </w:div>
      </w:divsChild>
    </w:div>
    <w:div w:id="519051736">
      <w:bodyDiv w:val="1"/>
      <w:marLeft w:val="0"/>
      <w:marRight w:val="0"/>
      <w:marTop w:val="0"/>
      <w:marBottom w:val="0"/>
      <w:divBdr>
        <w:top w:val="none" w:sz="0" w:space="0" w:color="auto"/>
        <w:left w:val="none" w:sz="0" w:space="0" w:color="auto"/>
        <w:bottom w:val="none" w:sz="0" w:space="0" w:color="auto"/>
        <w:right w:val="none" w:sz="0" w:space="0" w:color="auto"/>
      </w:divBdr>
      <w:divsChild>
        <w:div w:id="431166942">
          <w:marLeft w:val="547"/>
          <w:marRight w:val="0"/>
          <w:marTop w:val="154"/>
          <w:marBottom w:val="0"/>
          <w:divBdr>
            <w:top w:val="none" w:sz="0" w:space="0" w:color="auto"/>
            <w:left w:val="none" w:sz="0" w:space="0" w:color="auto"/>
            <w:bottom w:val="none" w:sz="0" w:space="0" w:color="auto"/>
            <w:right w:val="none" w:sz="0" w:space="0" w:color="auto"/>
          </w:divBdr>
        </w:div>
        <w:div w:id="1895774119">
          <w:marLeft w:val="547"/>
          <w:marRight w:val="0"/>
          <w:marTop w:val="154"/>
          <w:marBottom w:val="0"/>
          <w:divBdr>
            <w:top w:val="none" w:sz="0" w:space="0" w:color="auto"/>
            <w:left w:val="none" w:sz="0" w:space="0" w:color="auto"/>
            <w:bottom w:val="none" w:sz="0" w:space="0" w:color="auto"/>
            <w:right w:val="none" w:sz="0" w:space="0" w:color="auto"/>
          </w:divBdr>
        </w:div>
        <w:div w:id="440689427">
          <w:marLeft w:val="547"/>
          <w:marRight w:val="0"/>
          <w:marTop w:val="154"/>
          <w:marBottom w:val="0"/>
          <w:divBdr>
            <w:top w:val="none" w:sz="0" w:space="0" w:color="auto"/>
            <w:left w:val="none" w:sz="0" w:space="0" w:color="auto"/>
            <w:bottom w:val="none" w:sz="0" w:space="0" w:color="auto"/>
            <w:right w:val="none" w:sz="0" w:space="0" w:color="auto"/>
          </w:divBdr>
        </w:div>
        <w:div w:id="1703478923">
          <w:marLeft w:val="547"/>
          <w:marRight w:val="0"/>
          <w:marTop w:val="154"/>
          <w:marBottom w:val="0"/>
          <w:divBdr>
            <w:top w:val="none" w:sz="0" w:space="0" w:color="auto"/>
            <w:left w:val="none" w:sz="0" w:space="0" w:color="auto"/>
            <w:bottom w:val="none" w:sz="0" w:space="0" w:color="auto"/>
            <w:right w:val="none" w:sz="0" w:space="0" w:color="auto"/>
          </w:divBdr>
        </w:div>
      </w:divsChild>
    </w:div>
    <w:div w:id="739400763">
      <w:bodyDiv w:val="1"/>
      <w:marLeft w:val="0"/>
      <w:marRight w:val="0"/>
      <w:marTop w:val="0"/>
      <w:marBottom w:val="0"/>
      <w:divBdr>
        <w:top w:val="none" w:sz="0" w:space="0" w:color="auto"/>
        <w:left w:val="none" w:sz="0" w:space="0" w:color="auto"/>
        <w:bottom w:val="none" w:sz="0" w:space="0" w:color="auto"/>
        <w:right w:val="none" w:sz="0" w:space="0" w:color="auto"/>
      </w:divBdr>
      <w:divsChild>
        <w:div w:id="367685581">
          <w:marLeft w:val="547"/>
          <w:marRight w:val="0"/>
          <w:marTop w:val="106"/>
          <w:marBottom w:val="0"/>
          <w:divBdr>
            <w:top w:val="none" w:sz="0" w:space="0" w:color="auto"/>
            <w:left w:val="none" w:sz="0" w:space="0" w:color="auto"/>
            <w:bottom w:val="none" w:sz="0" w:space="0" w:color="auto"/>
            <w:right w:val="none" w:sz="0" w:space="0" w:color="auto"/>
          </w:divBdr>
        </w:div>
      </w:divsChild>
    </w:div>
    <w:div w:id="1051811945">
      <w:bodyDiv w:val="1"/>
      <w:marLeft w:val="0"/>
      <w:marRight w:val="0"/>
      <w:marTop w:val="0"/>
      <w:marBottom w:val="0"/>
      <w:divBdr>
        <w:top w:val="none" w:sz="0" w:space="0" w:color="auto"/>
        <w:left w:val="none" w:sz="0" w:space="0" w:color="auto"/>
        <w:bottom w:val="none" w:sz="0" w:space="0" w:color="auto"/>
        <w:right w:val="none" w:sz="0" w:space="0" w:color="auto"/>
      </w:divBdr>
      <w:divsChild>
        <w:div w:id="551038245">
          <w:marLeft w:val="547"/>
          <w:marRight w:val="0"/>
          <w:marTop w:val="86"/>
          <w:marBottom w:val="0"/>
          <w:divBdr>
            <w:top w:val="none" w:sz="0" w:space="0" w:color="auto"/>
            <w:left w:val="none" w:sz="0" w:space="0" w:color="auto"/>
            <w:bottom w:val="none" w:sz="0" w:space="0" w:color="auto"/>
            <w:right w:val="none" w:sz="0" w:space="0" w:color="auto"/>
          </w:divBdr>
        </w:div>
        <w:div w:id="138883843">
          <w:marLeft w:val="547"/>
          <w:marRight w:val="0"/>
          <w:marTop w:val="86"/>
          <w:marBottom w:val="0"/>
          <w:divBdr>
            <w:top w:val="none" w:sz="0" w:space="0" w:color="auto"/>
            <w:left w:val="none" w:sz="0" w:space="0" w:color="auto"/>
            <w:bottom w:val="none" w:sz="0" w:space="0" w:color="auto"/>
            <w:right w:val="none" w:sz="0" w:space="0" w:color="auto"/>
          </w:divBdr>
        </w:div>
        <w:div w:id="2133356898">
          <w:marLeft w:val="547"/>
          <w:marRight w:val="0"/>
          <w:marTop w:val="86"/>
          <w:marBottom w:val="0"/>
          <w:divBdr>
            <w:top w:val="none" w:sz="0" w:space="0" w:color="auto"/>
            <w:left w:val="none" w:sz="0" w:space="0" w:color="auto"/>
            <w:bottom w:val="none" w:sz="0" w:space="0" w:color="auto"/>
            <w:right w:val="none" w:sz="0" w:space="0" w:color="auto"/>
          </w:divBdr>
        </w:div>
        <w:div w:id="1479495781">
          <w:marLeft w:val="547"/>
          <w:marRight w:val="0"/>
          <w:marTop w:val="86"/>
          <w:marBottom w:val="0"/>
          <w:divBdr>
            <w:top w:val="none" w:sz="0" w:space="0" w:color="auto"/>
            <w:left w:val="none" w:sz="0" w:space="0" w:color="auto"/>
            <w:bottom w:val="none" w:sz="0" w:space="0" w:color="auto"/>
            <w:right w:val="none" w:sz="0" w:space="0" w:color="auto"/>
          </w:divBdr>
        </w:div>
        <w:div w:id="1378974058">
          <w:marLeft w:val="547"/>
          <w:marRight w:val="0"/>
          <w:marTop w:val="86"/>
          <w:marBottom w:val="0"/>
          <w:divBdr>
            <w:top w:val="none" w:sz="0" w:space="0" w:color="auto"/>
            <w:left w:val="none" w:sz="0" w:space="0" w:color="auto"/>
            <w:bottom w:val="none" w:sz="0" w:space="0" w:color="auto"/>
            <w:right w:val="none" w:sz="0" w:space="0" w:color="auto"/>
          </w:divBdr>
        </w:div>
        <w:div w:id="163474383">
          <w:marLeft w:val="547"/>
          <w:marRight w:val="0"/>
          <w:marTop w:val="86"/>
          <w:marBottom w:val="0"/>
          <w:divBdr>
            <w:top w:val="none" w:sz="0" w:space="0" w:color="auto"/>
            <w:left w:val="none" w:sz="0" w:space="0" w:color="auto"/>
            <w:bottom w:val="none" w:sz="0" w:space="0" w:color="auto"/>
            <w:right w:val="none" w:sz="0" w:space="0" w:color="auto"/>
          </w:divBdr>
        </w:div>
        <w:div w:id="220870358">
          <w:marLeft w:val="547"/>
          <w:marRight w:val="0"/>
          <w:marTop w:val="86"/>
          <w:marBottom w:val="0"/>
          <w:divBdr>
            <w:top w:val="none" w:sz="0" w:space="0" w:color="auto"/>
            <w:left w:val="none" w:sz="0" w:space="0" w:color="auto"/>
            <w:bottom w:val="none" w:sz="0" w:space="0" w:color="auto"/>
            <w:right w:val="none" w:sz="0" w:space="0" w:color="auto"/>
          </w:divBdr>
        </w:div>
      </w:divsChild>
    </w:div>
    <w:div w:id="1287158777">
      <w:bodyDiv w:val="1"/>
      <w:marLeft w:val="0"/>
      <w:marRight w:val="0"/>
      <w:marTop w:val="0"/>
      <w:marBottom w:val="0"/>
      <w:divBdr>
        <w:top w:val="none" w:sz="0" w:space="0" w:color="auto"/>
        <w:left w:val="none" w:sz="0" w:space="0" w:color="auto"/>
        <w:bottom w:val="none" w:sz="0" w:space="0" w:color="auto"/>
        <w:right w:val="none" w:sz="0" w:space="0" w:color="auto"/>
      </w:divBdr>
      <w:divsChild>
        <w:div w:id="1560362204">
          <w:marLeft w:val="547"/>
          <w:marRight w:val="0"/>
          <w:marTop w:val="154"/>
          <w:marBottom w:val="0"/>
          <w:divBdr>
            <w:top w:val="none" w:sz="0" w:space="0" w:color="auto"/>
            <w:left w:val="none" w:sz="0" w:space="0" w:color="auto"/>
            <w:bottom w:val="none" w:sz="0" w:space="0" w:color="auto"/>
            <w:right w:val="none" w:sz="0" w:space="0" w:color="auto"/>
          </w:divBdr>
        </w:div>
      </w:divsChild>
    </w:div>
    <w:div w:id="1462377507">
      <w:bodyDiv w:val="1"/>
      <w:marLeft w:val="0"/>
      <w:marRight w:val="0"/>
      <w:marTop w:val="0"/>
      <w:marBottom w:val="0"/>
      <w:divBdr>
        <w:top w:val="none" w:sz="0" w:space="0" w:color="auto"/>
        <w:left w:val="none" w:sz="0" w:space="0" w:color="auto"/>
        <w:bottom w:val="none" w:sz="0" w:space="0" w:color="auto"/>
        <w:right w:val="none" w:sz="0" w:space="0" w:color="auto"/>
      </w:divBdr>
      <w:divsChild>
        <w:div w:id="1925841422">
          <w:marLeft w:val="547"/>
          <w:marRight w:val="0"/>
          <w:marTop w:val="154"/>
          <w:marBottom w:val="0"/>
          <w:divBdr>
            <w:top w:val="none" w:sz="0" w:space="0" w:color="auto"/>
            <w:left w:val="none" w:sz="0" w:space="0" w:color="auto"/>
            <w:bottom w:val="none" w:sz="0" w:space="0" w:color="auto"/>
            <w:right w:val="none" w:sz="0" w:space="0" w:color="auto"/>
          </w:divBdr>
        </w:div>
      </w:divsChild>
    </w:div>
    <w:div w:id="1520926242">
      <w:bodyDiv w:val="1"/>
      <w:marLeft w:val="0"/>
      <w:marRight w:val="0"/>
      <w:marTop w:val="0"/>
      <w:marBottom w:val="0"/>
      <w:divBdr>
        <w:top w:val="none" w:sz="0" w:space="0" w:color="auto"/>
        <w:left w:val="none" w:sz="0" w:space="0" w:color="auto"/>
        <w:bottom w:val="none" w:sz="0" w:space="0" w:color="auto"/>
        <w:right w:val="none" w:sz="0" w:space="0" w:color="auto"/>
      </w:divBdr>
      <w:divsChild>
        <w:div w:id="722101494">
          <w:marLeft w:val="547"/>
          <w:marRight w:val="0"/>
          <w:marTop w:val="130"/>
          <w:marBottom w:val="0"/>
          <w:divBdr>
            <w:top w:val="none" w:sz="0" w:space="0" w:color="auto"/>
            <w:left w:val="none" w:sz="0" w:space="0" w:color="auto"/>
            <w:bottom w:val="none" w:sz="0" w:space="0" w:color="auto"/>
            <w:right w:val="none" w:sz="0" w:space="0" w:color="auto"/>
          </w:divBdr>
        </w:div>
        <w:div w:id="1689528920">
          <w:marLeft w:val="547"/>
          <w:marRight w:val="0"/>
          <w:marTop w:val="130"/>
          <w:marBottom w:val="0"/>
          <w:divBdr>
            <w:top w:val="none" w:sz="0" w:space="0" w:color="auto"/>
            <w:left w:val="none" w:sz="0" w:space="0" w:color="auto"/>
            <w:bottom w:val="none" w:sz="0" w:space="0" w:color="auto"/>
            <w:right w:val="none" w:sz="0" w:space="0" w:color="auto"/>
          </w:divBdr>
        </w:div>
        <w:div w:id="385691385">
          <w:marLeft w:val="547"/>
          <w:marRight w:val="0"/>
          <w:marTop w:val="130"/>
          <w:marBottom w:val="0"/>
          <w:divBdr>
            <w:top w:val="none" w:sz="0" w:space="0" w:color="auto"/>
            <w:left w:val="none" w:sz="0" w:space="0" w:color="auto"/>
            <w:bottom w:val="none" w:sz="0" w:space="0" w:color="auto"/>
            <w:right w:val="none" w:sz="0" w:space="0" w:color="auto"/>
          </w:divBdr>
        </w:div>
        <w:div w:id="412698943">
          <w:marLeft w:val="547"/>
          <w:marRight w:val="0"/>
          <w:marTop w:val="130"/>
          <w:marBottom w:val="0"/>
          <w:divBdr>
            <w:top w:val="none" w:sz="0" w:space="0" w:color="auto"/>
            <w:left w:val="none" w:sz="0" w:space="0" w:color="auto"/>
            <w:bottom w:val="none" w:sz="0" w:space="0" w:color="auto"/>
            <w:right w:val="none" w:sz="0" w:space="0" w:color="auto"/>
          </w:divBdr>
        </w:div>
        <w:div w:id="184832655">
          <w:marLeft w:val="547"/>
          <w:marRight w:val="0"/>
          <w:marTop w:val="130"/>
          <w:marBottom w:val="0"/>
          <w:divBdr>
            <w:top w:val="none" w:sz="0" w:space="0" w:color="auto"/>
            <w:left w:val="none" w:sz="0" w:space="0" w:color="auto"/>
            <w:bottom w:val="none" w:sz="0" w:space="0" w:color="auto"/>
            <w:right w:val="none" w:sz="0" w:space="0" w:color="auto"/>
          </w:divBdr>
        </w:div>
      </w:divsChild>
    </w:div>
    <w:div w:id="1871187407">
      <w:bodyDiv w:val="1"/>
      <w:marLeft w:val="0"/>
      <w:marRight w:val="0"/>
      <w:marTop w:val="0"/>
      <w:marBottom w:val="0"/>
      <w:divBdr>
        <w:top w:val="none" w:sz="0" w:space="0" w:color="auto"/>
        <w:left w:val="none" w:sz="0" w:space="0" w:color="auto"/>
        <w:bottom w:val="none" w:sz="0" w:space="0" w:color="auto"/>
        <w:right w:val="none" w:sz="0" w:space="0" w:color="auto"/>
      </w:divBdr>
      <w:divsChild>
        <w:div w:id="1261790334">
          <w:marLeft w:val="547"/>
          <w:marRight w:val="0"/>
          <w:marTop w:val="230"/>
          <w:marBottom w:val="0"/>
          <w:divBdr>
            <w:top w:val="none" w:sz="0" w:space="0" w:color="auto"/>
            <w:left w:val="none" w:sz="0" w:space="0" w:color="auto"/>
            <w:bottom w:val="none" w:sz="0" w:space="0" w:color="auto"/>
            <w:right w:val="none" w:sz="0" w:space="0" w:color="auto"/>
          </w:divBdr>
        </w:div>
        <w:div w:id="1329291914">
          <w:marLeft w:val="547"/>
          <w:marRight w:val="0"/>
          <w:marTop w:val="230"/>
          <w:marBottom w:val="0"/>
          <w:divBdr>
            <w:top w:val="none" w:sz="0" w:space="0" w:color="auto"/>
            <w:left w:val="none" w:sz="0" w:space="0" w:color="auto"/>
            <w:bottom w:val="none" w:sz="0" w:space="0" w:color="auto"/>
            <w:right w:val="none" w:sz="0" w:space="0" w:color="auto"/>
          </w:divBdr>
        </w:div>
      </w:divsChild>
    </w:div>
    <w:div w:id="2026981556">
      <w:bodyDiv w:val="1"/>
      <w:marLeft w:val="0"/>
      <w:marRight w:val="0"/>
      <w:marTop w:val="0"/>
      <w:marBottom w:val="0"/>
      <w:divBdr>
        <w:top w:val="none" w:sz="0" w:space="0" w:color="auto"/>
        <w:left w:val="none" w:sz="0" w:space="0" w:color="auto"/>
        <w:bottom w:val="none" w:sz="0" w:space="0" w:color="auto"/>
        <w:right w:val="none" w:sz="0" w:space="0" w:color="auto"/>
      </w:divBdr>
      <w:divsChild>
        <w:div w:id="1345522679">
          <w:marLeft w:val="547"/>
          <w:marRight w:val="0"/>
          <w:marTop w:val="106"/>
          <w:marBottom w:val="0"/>
          <w:divBdr>
            <w:top w:val="none" w:sz="0" w:space="0" w:color="auto"/>
            <w:left w:val="none" w:sz="0" w:space="0" w:color="auto"/>
            <w:bottom w:val="none" w:sz="0" w:space="0" w:color="auto"/>
            <w:right w:val="none" w:sz="0" w:space="0" w:color="auto"/>
          </w:divBdr>
        </w:div>
        <w:div w:id="502625702">
          <w:marLeft w:val="547"/>
          <w:marRight w:val="0"/>
          <w:marTop w:val="106"/>
          <w:marBottom w:val="0"/>
          <w:divBdr>
            <w:top w:val="none" w:sz="0" w:space="0" w:color="auto"/>
            <w:left w:val="none" w:sz="0" w:space="0" w:color="auto"/>
            <w:bottom w:val="none" w:sz="0" w:space="0" w:color="auto"/>
            <w:right w:val="none" w:sz="0" w:space="0" w:color="auto"/>
          </w:divBdr>
        </w:div>
        <w:div w:id="338821683">
          <w:marLeft w:val="547"/>
          <w:marRight w:val="0"/>
          <w:marTop w:val="106"/>
          <w:marBottom w:val="0"/>
          <w:divBdr>
            <w:top w:val="none" w:sz="0" w:space="0" w:color="auto"/>
            <w:left w:val="none" w:sz="0" w:space="0" w:color="auto"/>
            <w:bottom w:val="none" w:sz="0" w:space="0" w:color="auto"/>
            <w:right w:val="none" w:sz="0" w:space="0" w:color="auto"/>
          </w:divBdr>
        </w:div>
        <w:div w:id="1927111734">
          <w:marLeft w:val="547"/>
          <w:marRight w:val="0"/>
          <w:marTop w:val="106"/>
          <w:marBottom w:val="0"/>
          <w:divBdr>
            <w:top w:val="none" w:sz="0" w:space="0" w:color="auto"/>
            <w:left w:val="none" w:sz="0" w:space="0" w:color="auto"/>
            <w:bottom w:val="none" w:sz="0" w:space="0" w:color="auto"/>
            <w:right w:val="none" w:sz="0" w:space="0" w:color="auto"/>
          </w:divBdr>
        </w:div>
        <w:div w:id="2133791815">
          <w:marLeft w:val="547"/>
          <w:marRight w:val="0"/>
          <w:marTop w:val="106"/>
          <w:marBottom w:val="0"/>
          <w:divBdr>
            <w:top w:val="none" w:sz="0" w:space="0" w:color="auto"/>
            <w:left w:val="none" w:sz="0" w:space="0" w:color="auto"/>
            <w:bottom w:val="none" w:sz="0" w:space="0" w:color="auto"/>
            <w:right w:val="none" w:sz="0" w:space="0" w:color="auto"/>
          </w:divBdr>
        </w:div>
      </w:divsChild>
    </w:div>
    <w:div w:id="214068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2C7BB-54AD-47AB-9FC0-0220CB828DAE}"/>
</file>

<file path=customXml/itemProps2.xml><?xml version="1.0" encoding="utf-8"?>
<ds:datastoreItem xmlns:ds="http://schemas.openxmlformats.org/officeDocument/2006/customXml" ds:itemID="{D381B01A-55A5-4F1E-BE47-C007A0674765}"/>
</file>

<file path=customXml/itemProps3.xml><?xml version="1.0" encoding="utf-8"?>
<ds:datastoreItem xmlns:ds="http://schemas.openxmlformats.org/officeDocument/2006/customXml" ds:itemID="{F748E0B5-1EC6-4C67-AB96-DBFA7616117D}"/>
</file>

<file path=docProps/app.xml><?xml version="1.0" encoding="utf-8"?>
<Properties xmlns="http://schemas.openxmlformats.org/officeDocument/2006/extended-properties" xmlns:vt="http://schemas.openxmlformats.org/officeDocument/2006/docPropsVTypes">
  <Template>Normal</Template>
  <TotalTime>26</TotalTime>
  <Pages>4</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 Head</dc:creator>
  <cp:lastModifiedBy>Prof. Omer Nawaf Maaitah</cp:lastModifiedBy>
  <cp:revision>4</cp:revision>
  <dcterms:created xsi:type="dcterms:W3CDTF">2019-03-09T18:05:00Z</dcterms:created>
  <dcterms:modified xsi:type="dcterms:W3CDTF">2019-03-26T21:52:00Z</dcterms:modified>
</cp:coreProperties>
</file>